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2DF8A772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754A57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1F6F46">
              <w:rPr>
                <w:rFonts w:eastAsia="黑体" w:hint="eastAsia"/>
                <w:bCs/>
                <w:sz w:val="32"/>
                <w:szCs w:val="32"/>
              </w:rPr>
              <w:t>6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094CB19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1F6F46">
              <w:rPr>
                <w:rFonts w:eastAsia="楷体" w:hint="eastAsia"/>
                <w:spacing w:val="-8"/>
                <w:sz w:val="32"/>
                <w:szCs w:val="32"/>
              </w:rPr>
              <w:t>9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1F6F46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984E5F9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1F6F46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1F6F46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1F6F46">
        <w:rPr>
          <w:rFonts w:asciiTheme="minorHAnsi" w:eastAsia="仿宋" w:hAnsiTheme="minorHAnsi" w:cstheme="minorBidi" w:hint="eastAsia"/>
          <w:sz w:val="32"/>
          <w:szCs w:val="32"/>
        </w:rPr>
        <w:t>16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</w:t>
      </w:r>
      <w:r w:rsidR="00C85C02">
        <w:rPr>
          <w:rFonts w:asciiTheme="minorHAnsi" w:eastAsia="仿宋" w:hAnsiTheme="minorHAnsi" w:cstheme="minorBidi" w:hint="eastAsia"/>
          <w:sz w:val="32"/>
          <w:szCs w:val="32"/>
        </w:rPr>
        <w:t>（线上）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34643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CF765E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34643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8A3FBA0" w14:textId="77777777" w:rsidR="001F6F46" w:rsidRDefault="006C4AAA" w:rsidP="001F6F4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bookmarkStart w:id="0" w:name="_Hlk176419493"/>
      <w:bookmarkStart w:id="1" w:name="_Hlk169702503"/>
      <w:r w:rsidR="001F6F46" w:rsidRPr="00192991">
        <w:rPr>
          <w:rFonts w:eastAsia="仿宋" w:hint="eastAsia"/>
          <w:b/>
          <w:bCs/>
          <w:sz w:val="32"/>
          <w:szCs w:val="32"/>
        </w:rPr>
        <w:t>审定</w:t>
      </w:r>
      <w:bookmarkStart w:id="2" w:name="_Hlk176419503"/>
      <w:bookmarkEnd w:id="0"/>
      <w:r w:rsidR="001F6F46" w:rsidRPr="00D513B1">
        <w:rPr>
          <w:rFonts w:eastAsia="仿宋" w:hint="eastAsia"/>
          <w:b/>
          <w:bCs/>
          <w:sz w:val="32"/>
          <w:szCs w:val="32"/>
        </w:rPr>
        <w:t>学校本科教育教学诊断方案</w:t>
      </w:r>
    </w:p>
    <w:p w14:paraId="70333D8F" w14:textId="5A7772E6" w:rsidR="001F6F46" w:rsidRDefault="001F6F46" w:rsidP="001F6F4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会议听取了学院副院长苗立志关于</w:t>
      </w:r>
      <w:r w:rsidRPr="00D513B1">
        <w:rPr>
          <w:rFonts w:eastAsia="仿宋" w:hint="eastAsia"/>
          <w:sz w:val="32"/>
          <w:szCs w:val="32"/>
        </w:rPr>
        <w:t>学校本科教育教学诊断方案</w:t>
      </w:r>
      <w:r>
        <w:rPr>
          <w:rFonts w:eastAsia="仿宋" w:hint="eastAsia"/>
          <w:sz w:val="32"/>
          <w:szCs w:val="32"/>
        </w:rPr>
        <w:t>的情况说明。</w:t>
      </w:r>
      <w:bookmarkEnd w:id="1"/>
      <w:bookmarkEnd w:id="2"/>
    </w:p>
    <w:p w14:paraId="50C9E2A7" w14:textId="6835BA26" w:rsidR="00226421" w:rsidRDefault="00B145AE" w:rsidP="001F6F4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A0B69CC" w14:textId="77777777" w:rsidR="001F6F46" w:rsidRDefault="0064011D" w:rsidP="001F6F4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3" w:name="_Hlk169702518"/>
      <w:bookmarkStart w:id="4" w:name="_Hlk176419521"/>
      <w:r w:rsidR="001F6F46" w:rsidRPr="00D513B1">
        <w:rPr>
          <w:rFonts w:eastAsia="仿宋" w:hint="eastAsia"/>
          <w:b/>
          <w:bCs/>
          <w:sz w:val="32"/>
          <w:szCs w:val="32"/>
        </w:rPr>
        <w:t>审定物联网教学实验箱的购置和经费使用</w:t>
      </w:r>
      <w:r w:rsidR="001F6F46">
        <w:rPr>
          <w:rFonts w:eastAsia="仿宋" w:hint="eastAsia"/>
          <w:b/>
          <w:bCs/>
          <w:sz w:val="32"/>
          <w:szCs w:val="32"/>
        </w:rPr>
        <w:t>方案</w:t>
      </w:r>
    </w:p>
    <w:p w14:paraId="11344ABF" w14:textId="1E13F287" w:rsidR="001F6F46" w:rsidRDefault="001F6F46" w:rsidP="001F6F4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D513B1">
        <w:rPr>
          <w:rFonts w:eastAsia="仿宋" w:hint="eastAsia"/>
          <w:sz w:val="32"/>
          <w:szCs w:val="32"/>
        </w:rPr>
        <w:t>会议</w:t>
      </w:r>
      <w:r w:rsidR="00434643" w:rsidRPr="00434643">
        <w:rPr>
          <w:rFonts w:eastAsia="仿宋" w:hint="eastAsia"/>
          <w:sz w:val="32"/>
          <w:szCs w:val="32"/>
        </w:rPr>
        <w:t>审定了学院党委会议研究提议的</w:t>
      </w:r>
      <w:r>
        <w:rPr>
          <w:rFonts w:eastAsia="仿宋" w:hint="eastAsia"/>
          <w:sz w:val="32"/>
          <w:szCs w:val="32"/>
        </w:rPr>
        <w:t>关于</w:t>
      </w:r>
      <w:r w:rsidRPr="00D513B1">
        <w:rPr>
          <w:rFonts w:eastAsia="仿宋" w:hint="eastAsia"/>
          <w:sz w:val="32"/>
          <w:szCs w:val="32"/>
        </w:rPr>
        <w:t>物联网教学实验箱的购置和经费使用</w:t>
      </w:r>
      <w:r>
        <w:rPr>
          <w:rFonts w:eastAsia="仿宋" w:hint="eastAsia"/>
          <w:sz w:val="32"/>
          <w:szCs w:val="32"/>
        </w:rPr>
        <w:t>方案的情况说明。</w:t>
      </w:r>
      <w:bookmarkEnd w:id="3"/>
      <w:bookmarkEnd w:id="4"/>
    </w:p>
    <w:p w14:paraId="6414DBC1" w14:textId="0BFD5861" w:rsidR="00A90651" w:rsidRDefault="00A90651" w:rsidP="001F6F4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23FBCA9" w14:textId="65C3C602" w:rsidR="001F6F46" w:rsidRDefault="0064011D" w:rsidP="001F6F4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议题三、</w:t>
      </w:r>
      <w:bookmarkStart w:id="5" w:name="_Hlk176419530"/>
      <w:bookmarkStart w:id="6" w:name="_Hlk168656442"/>
      <w:bookmarkStart w:id="7" w:name="_Hlk169702527"/>
      <w:r w:rsidR="001F6F46" w:rsidRPr="00B80A41">
        <w:rPr>
          <w:rFonts w:eastAsia="仿宋" w:hint="eastAsia"/>
          <w:b/>
          <w:bCs/>
          <w:sz w:val="32"/>
          <w:szCs w:val="32"/>
        </w:rPr>
        <w:t>审定</w:t>
      </w:r>
      <w:r w:rsidR="00434643" w:rsidRPr="00434643">
        <w:rPr>
          <w:rFonts w:eastAsia="仿宋" w:hint="eastAsia"/>
          <w:b/>
          <w:bCs/>
          <w:sz w:val="32"/>
          <w:szCs w:val="32"/>
        </w:rPr>
        <w:t>本科生</w:t>
      </w:r>
      <w:r w:rsidR="001F6F46" w:rsidRPr="00D513B1">
        <w:rPr>
          <w:rFonts w:eastAsia="仿宋" w:hint="eastAsia"/>
          <w:b/>
          <w:bCs/>
          <w:sz w:val="32"/>
          <w:szCs w:val="32"/>
        </w:rPr>
        <w:t>退学申请</w:t>
      </w:r>
    </w:p>
    <w:p w14:paraId="776C8019" w14:textId="464AA31B" w:rsidR="001F6F46" w:rsidRDefault="001F6F46" w:rsidP="001F6F4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bookmarkStart w:id="8" w:name="_Hlk176419538"/>
      <w:bookmarkEnd w:id="5"/>
      <w:r>
        <w:rPr>
          <w:rFonts w:eastAsia="仿宋" w:hint="eastAsia"/>
          <w:sz w:val="32"/>
          <w:szCs w:val="32"/>
        </w:rPr>
        <w:t>会议听取了学院副书记、副院长邓艳</w:t>
      </w:r>
      <w:r w:rsidRPr="00D2412A">
        <w:rPr>
          <w:rFonts w:eastAsia="仿宋" w:hint="eastAsia"/>
          <w:sz w:val="32"/>
          <w:szCs w:val="32"/>
        </w:rPr>
        <w:t>关于</w:t>
      </w:r>
      <w:r w:rsidR="00434643" w:rsidRPr="00434643">
        <w:rPr>
          <w:rFonts w:eastAsia="仿宋" w:hint="eastAsia"/>
          <w:sz w:val="32"/>
          <w:szCs w:val="32"/>
        </w:rPr>
        <w:t>本科生</w:t>
      </w:r>
      <w:r w:rsidRPr="00D513B1">
        <w:rPr>
          <w:rFonts w:eastAsia="仿宋" w:hint="eastAsia"/>
          <w:sz w:val="32"/>
          <w:szCs w:val="32"/>
        </w:rPr>
        <w:t>退学申</w:t>
      </w:r>
      <w:r w:rsidRPr="00D513B1">
        <w:rPr>
          <w:rFonts w:eastAsia="仿宋" w:hint="eastAsia"/>
          <w:sz w:val="32"/>
          <w:szCs w:val="32"/>
        </w:rPr>
        <w:lastRenderedPageBreak/>
        <w:t>请</w:t>
      </w:r>
      <w:r w:rsidRPr="008B626A"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  <w:bookmarkEnd w:id="6"/>
      <w:bookmarkEnd w:id="7"/>
      <w:bookmarkEnd w:id="8"/>
    </w:p>
    <w:p w14:paraId="624FDEAE" w14:textId="79BD8A38" w:rsidR="00240710" w:rsidRDefault="00240710" w:rsidP="001F6F4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659607C" w14:textId="2D1EA7A8" w:rsidR="00240710" w:rsidRPr="00240710" w:rsidRDefault="00240710" w:rsidP="00754A57">
      <w:pPr>
        <w:widowControl/>
        <w:shd w:val="clear" w:color="auto" w:fill="FFFFFF"/>
        <w:spacing w:line="200" w:lineRule="atLeast"/>
        <w:ind w:right="960" w:firstLineChars="200" w:firstLine="640"/>
        <w:jc w:val="left"/>
        <w:rPr>
          <w:rFonts w:eastAsia="仿宋"/>
          <w:sz w:val="32"/>
          <w:szCs w:val="32"/>
        </w:rPr>
      </w:pPr>
    </w:p>
    <w:p w14:paraId="7F96B7A9" w14:textId="77777777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4875C6F4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1F6F46">
        <w:rPr>
          <w:rFonts w:asciiTheme="minorHAnsi" w:eastAsia="仿宋" w:hAnsiTheme="minorHAnsi" w:cstheme="minorBidi" w:hint="eastAsia"/>
          <w:sz w:val="32"/>
          <w:szCs w:val="32"/>
        </w:rPr>
        <w:t>九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1F6F46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24071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B31C8" w14:textId="77777777" w:rsidR="005676D4" w:rsidRDefault="005676D4" w:rsidP="00EB1079">
      <w:r>
        <w:separator/>
      </w:r>
    </w:p>
  </w:endnote>
  <w:endnote w:type="continuationSeparator" w:id="0">
    <w:p w14:paraId="6DBBF0C7" w14:textId="77777777" w:rsidR="005676D4" w:rsidRDefault="005676D4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8C839" w14:textId="77777777" w:rsidR="005676D4" w:rsidRDefault="005676D4" w:rsidP="00EB1079">
      <w:r>
        <w:separator/>
      </w:r>
    </w:p>
  </w:footnote>
  <w:footnote w:type="continuationSeparator" w:id="0">
    <w:p w14:paraId="6F90EB43" w14:textId="77777777" w:rsidR="005676D4" w:rsidRDefault="005676D4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91A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3CC7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6F46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3C91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643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76D4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3458"/>
    <w:rsid w:val="005B45DE"/>
    <w:rsid w:val="005B5092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65A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C77D2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67CF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0CCA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5C02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CF765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2E2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0E21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262</cp:revision>
  <cp:lastPrinted>2020-09-17T06:15:00Z</cp:lastPrinted>
  <dcterms:created xsi:type="dcterms:W3CDTF">2019-04-12T03:38:00Z</dcterms:created>
  <dcterms:modified xsi:type="dcterms:W3CDTF">2024-10-12T06:46:00Z</dcterms:modified>
</cp:coreProperties>
</file>