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272C6E5E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00342F">
              <w:rPr>
                <w:rFonts w:eastAsia="黑体" w:hint="eastAsia"/>
                <w:bCs/>
                <w:sz w:val="32"/>
                <w:szCs w:val="32"/>
              </w:rPr>
              <w:t>2</w:t>
            </w:r>
            <w:r w:rsidR="00890579">
              <w:rPr>
                <w:rFonts w:eastAsia="黑体" w:hint="eastAsia"/>
                <w:bCs/>
                <w:sz w:val="32"/>
                <w:szCs w:val="32"/>
              </w:rPr>
              <w:t>9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7C586EFE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A72A6A">
              <w:rPr>
                <w:rFonts w:eastAsia="楷体" w:hint="eastAsia"/>
                <w:spacing w:val="-8"/>
                <w:sz w:val="32"/>
                <w:szCs w:val="32"/>
              </w:rPr>
              <w:t>1</w:t>
            </w:r>
            <w:r w:rsidR="00890579">
              <w:rPr>
                <w:rFonts w:eastAsia="楷体" w:hint="eastAsia"/>
                <w:spacing w:val="-8"/>
                <w:sz w:val="32"/>
                <w:szCs w:val="32"/>
              </w:rPr>
              <w:t>2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890579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0FCC9B97" w:rsidR="006556C6" w:rsidRPr="007314D0" w:rsidRDefault="006556C6" w:rsidP="00863C64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890579">
        <w:rPr>
          <w:rFonts w:asciiTheme="minorHAnsi" w:eastAsia="仿宋" w:hAnsiTheme="minorHAnsi" w:cstheme="minorBidi" w:hint="eastAsia"/>
          <w:sz w:val="32"/>
          <w:szCs w:val="32"/>
        </w:rPr>
        <w:t>12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890579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7B2E48">
        <w:rPr>
          <w:rFonts w:asciiTheme="minorHAnsi" w:eastAsia="仿宋" w:hAnsiTheme="minorHAnsi" w:cstheme="minorBidi" w:hint="eastAsia"/>
          <w:sz w:val="32"/>
          <w:szCs w:val="32"/>
        </w:rPr>
        <w:t>2</w:t>
      </w:r>
      <w:r w:rsidR="00890579">
        <w:rPr>
          <w:rFonts w:asciiTheme="minorHAnsi" w:eastAsia="仿宋" w:hAnsiTheme="minorHAnsi" w:cstheme="minorBidi" w:hint="eastAsia"/>
          <w:sz w:val="32"/>
          <w:szCs w:val="32"/>
        </w:rPr>
        <w:t>9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863C64">
        <w:rPr>
          <w:rFonts w:asciiTheme="minorHAnsi" w:eastAsia="仿宋" w:hAnsiTheme="minorHAnsi" w:cstheme="minorBidi" w:hint="eastAsia"/>
          <w:sz w:val="32"/>
          <w:szCs w:val="32"/>
        </w:rPr>
        <w:t>副院长苗立志、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解相朋</w:t>
      </w:r>
      <w:r w:rsidR="00410F76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AE08A9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AE08A9">
        <w:rPr>
          <w:rFonts w:eastAsia="仿宋" w:hint="eastAsia"/>
          <w:sz w:val="32"/>
          <w:szCs w:val="32"/>
        </w:rPr>
        <w:t>陈一祥、代海波，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龙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D433FB7" w14:textId="2421ACA0" w:rsidR="00890579" w:rsidRDefault="00890579" w:rsidP="00890579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bookmarkStart w:id="1" w:name="_Hlk200015888"/>
      <w:bookmarkStart w:id="2" w:name="_Hlk208821530"/>
      <w:r w:rsidRPr="004A6E22">
        <w:rPr>
          <w:rFonts w:eastAsia="仿宋" w:hint="eastAsia"/>
          <w:b/>
          <w:bCs/>
          <w:sz w:val="32"/>
          <w:szCs w:val="32"/>
        </w:rPr>
        <w:t>议题一</w:t>
      </w:r>
      <w:bookmarkEnd w:id="0"/>
      <w:r w:rsidR="00E84D0D">
        <w:rPr>
          <w:rFonts w:eastAsia="仿宋" w:hint="eastAsia"/>
          <w:b/>
          <w:bCs/>
          <w:sz w:val="32"/>
          <w:szCs w:val="32"/>
        </w:rPr>
        <w:t>：</w:t>
      </w:r>
      <w:r w:rsidRPr="009D0E3E">
        <w:rPr>
          <w:rFonts w:eastAsia="仿宋" w:hint="eastAsia"/>
          <w:b/>
          <w:bCs/>
          <w:sz w:val="32"/>
          <w:szCs w:val="32"/>
        </w:rPr>
        <w:t>审定</w:t>
      </w:r>
      <w:r w:rsidRPr="009D0E3E">
        <w:rPr>
          <w:rFonts w:eastAsia="仿宋" w:hint="eastAsia"/>
          <w:b/>
          <w:bCs/>
          <w:sz w:val="32"/>
          <w:szCs w:val="32"/>
        </w:rPr>
        <w:t>2025</w:t>
      </w:r>
      <w:r w:rsidRPr="009D0E3E">
        <w:rPr>
          <w:rFonts w:eastAsia="仿宋" w:hint="eastAsia"/>
          <w:b/>
          <w:bCs/>
          <w:sz w:val="32"/>
          <w:szCs w:val="32"/>
        </w:rPr>
        <w:t>年工作总结和</w:t>
      </w:r>
      <w:r w:rsidRPr="009D0E3E">
        <w:rPr>
          <w:rFonts w:eastAsia="仿宋" w:hint="eastAsia"/>
          <w:b/>
          <w:bCs/>
          <w:sz w:val="32"/>
          <w:szCs w:val="32"/>
        </w:rPr>
        <w:t>2026</w:t>
      </w:r>
      <w:r w:rsidRPr="009D0E3E">
        <w:rPr>
          <w:rFonts w:eastAsia="仿宋" w:hint="eastAsia"/>
          <w:b/>
          <w:bCs/>
          <w:sz w:val="32"/>
          <w:szCs w:val="32"/>
        </w:rPr>
        <w:t>年工作要点</w:t>
      </w:r>
    </w:p>
    <w:p w14:paraId="3F7E9018" w14:textId="37F01517" w:rsidR="00580515" w:rsidRDefault="00890579" w:rsidP="00890579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学院党委副书记、院长赵海涛关于</w:t>
      </w:r>
      <w:r w:rsidRPr="009D0E3E">
        <w:rPr>
          <w:rFonts w:eastAsia="仿宋" w:hint="eastAsia"/>
          <w:sz w:val="32"/>
          <w:szCs w:val="32"/>
        </w:rPr>
        <w:t>2025</w:t>
      </w:r>
      <w:r w:rsidRPr="009D0E3E">
        <w:rPr>
          <w:rFonts w:eastAsia="仿宋" w:hint="eastAsia"/>
          <w:sz w:val="32"/>
          <w:szCs w:val="32"/>
        </w:rPr>
        <w:t>年工作总结和</w:t>
      </w:r>
      <w:r w:rsidRPr="009D0E3E">
        <w:rPr>
          <w:rFonts w:eastAsia="仿宋" w:hint="eastAsia"/>
          <w:sz w:val="32"/>
          <w:szCs w:val="32"/>
        </w:rPr>
        <w:t>2026</w:t>
      </w:r>
      <w:r w:rsidRPr="009D0E3E">
        <w:rPr>
          <w:rFonts w:eastAsia="仿宋" w:hint="eastAsia"/>
          <w:sz w:val="32"/>
          <w:szCs w:val="32"/>
        </w:rPr>
        <w:t>年工作要点</w:t>
      </w:r>
      <w:r>
        <w:rPr>
          <w:rFonts w:eastAsia="仿宋" w:hint="eastAsia"/>
          <w:sz w:val="32"/>
          <w:szCs w:val="32"/>
        </w:rPr>
        <w:t>的情况说明</w:t>
      </w:r>
      <w:r w:rsidR="000D79DB" w:rsidRPr="00F10014">
        <w:rPr>
          <w:rFonts w:eastAsia="仿宋" w:hint="eastAsia"/>
          <w:sz w:val="32"/>
          <w:szCs w:val="32"/>
        </w:rPr>
        <w:t>。</w:t>
      </w:r>
      <w:bookmarkEnd w:id="1"/>
      <w:bookmarkEnd w:id="2"/>
    </w:p>
    <w:p w14:paraId="28E272A5" w14:textId="5C79960E" w:rsidR="00E643D5" w:rsidRDefault="00E643D5" w:rsidP="00580515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AC7AB15" w14:textId="77777777" w:rsidR="00E84D0D" w:rsidRDefault="00890579" w:rsidP="00890579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bookmarkStart w:id="3" w:name="_Hlk214875785"/>
      <w:r w:rsidR="00E84D0D">
        <w:rPr>
          <w:rFonts w:eastAsia="仿宋" w:hint="eastAsia"/>
          <w:b/>
          <w:bCs/>
          <w:sz w:val="32"/>
          <w:szCs w:val="32"/>
        </w:rPr>
        <w:t>：</w:t>
      </w:r>
      <w:r w:rsidR="00E84D0D" w:rsidRPr="009D0E3E">
        <w:rPr>
          <w:rFonts w:eastAsia="仿宋" w:hint="eastAsia"/>
          <w:b/>
          <w:bCs/>
          <w:sz w:val="32"/>
          <w:szCs w:val="32"/>
        </w:rPr>
        <w:t>审定</w:t>
      </w:r>
      <w:r w:rsidR="00E84D0D" w:rsidRPr="009D0E3E">
        <w:rPr>
          <w:rFonts w:eastAsia="仿宋" w:hint="eastAsia"/>
          <w:b/>
          <w:bCs/>
          <w:sz w:val="32"/>
          <w:szCs w:val="32"/>
        </w:rPr>
        <w:t>2024-2025</w:t>
      </w:r>
      <w:r w:rsidR="00E84D0D" w:rsidRPr="009D0E3E">
        <w:rPr>
          <w:rFonts w:eastAsia="仿宋" w:hint="eastAsia"/>
          <w:b/>
          <w:bCs/>
          <w:sz w:val="32"/>
          <w:szCs w:val="32"/>
        </w:rPr>
        <w:t>学年年终业绩分配原则</w:t>
      </w:r>
    </w:p>
    <w:bookmarkEnd w:id="3"/>
    <w:p w14:paraId="0C48FD8D" w14:textId="58FB2FC6" w:rsidR="00303C61" w:rsidRDefault="00890579" w:rsidP="00890579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9D0E3E">
        <w:rPr>
          <w:rFonts w:eastAsia="仿宋" w:hint="eastAsia"/>
          <w:sz w:val="32"/>
          <w:szCs w:val="32"/>
        </w:rPr>
        <w:t>会议听取了</w:t>
      </w:r>
      <w:r w:rsidRPr="009D0E3E">
        <w:rPr>
          <w:rFonts w:eastAsia="仿宋" w:hint="eastAsia"/>
          <w:sz w:val="32"/>
          <w:szCs w:val="32"/>
        </w:rPr>
        <w:t>2024-2025</w:t>
      </w:r>
      <w:r w:rsidRPr="009D0E3E">
        <w:rPr>
          <w:rFonts w:eastAsia="仿宋" w:hint="eastAsia"/>
          <w:sz w:val="32"/>
          <w:szCs w:val="32"/>
        </w:rPr>
        <w:t>学年年终业绩分配原则的情况说明</w:t>
      </w:r>
      <w:r w:rsidR="00AE08A9" w:rsidRPr="00F10014">
        <w:rPr>
          <w:rFonts w:eastAsia="仿宋" w:hint="eastAsia"/>
          <w:sz w:val="32"/>
          <w:szCs w:val="32"/>
        </w:rPr>
        <w:t>。</w:t>
      </w:r>
    </w:p>
    <w:p w14:paraId="05B6E1C3" w14:textId="15AF4EE1" w:rsidR="008B2E09" w:rsidRPr="008B2E09" w:rsidRDefault="00AE08A9" w:rsidP="0089057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F96B7A9" w14:textId="26AAAD09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2096DA60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054F7F">
        <w:rPr>
          <w:rFonts w:asciiTheme="minorHAnsi" w:eastAsia="仿宋" w:hAnsiTheme="minorHAnsi" w:cstheme="minorBidi" w:hint="eastAsia"/>
          <w:sz w:val="32"/>
          <w:szCs w:val="32"/>
        </w:rPr>
        <w:t>〇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C63DDA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="00890579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890579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64490" w14:textId="77777777" w:rsidR="000D2E21" w:rsidRDefault="000D2E21" w:rsidP="00EB1079">
      <w:r>
        <w:separator/>
      </w:r>
    </w:p>
  </w:endnote>
  <w:endnote w:type="continuationSeparator" w:id="0">
    <w:p w14:paraId="7EE59A45" w14:textId="77777777" w:rsidR="000D2E21" w:rsidRDefault="000D2E21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C532" w14:textId="77777777" w:rsidR="000D2E21" w:rsidRDefault="000D2E21" w:rsidP="00EB1079">
      <w:r>
        <w:separator/>
      </w:r>
    </w:p>
  </w:footnote>
  <w:footnote w:type="continuationSeparator" w:id="0">
    <w:p w14:paraId="5374A77E" w14:textId="77777777" w:rsidR="000D2E21" w:rsidRDefault="000D2E21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4F7F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2E21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9DB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1A58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9E4"/>
    <w:rsid w:val="00232BC3"/>
    <w:rsid w:val="00232BC5"/>
    <w:rsid w:val="002337D9"/>
    <w:rsid w:val="00233C46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19A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4DAF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EC2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2F58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2D6D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0524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3C64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579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2E09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374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A77BF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438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094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A6A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08A9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3DDA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69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4D0D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648C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6799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3607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70E"/>
    <w:rsid w:val="00F509C0"/>
    <w:rsid w:val="00F51B52"/>
    <w:rsid w:val="00F52884"/>
    <w:rsid w:val="00F5370A"/>
    <w:rsid w:val="00F53E52"/>
    <w:rsid w:val="00F54594"/>
    <w:rsid w:val="00F54A97"/>
    <w:rsid w:val="00F568F4"/>
    <w:rsid w:val="00F571ED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3437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307</cp:revision>
  <cp:lastPrinted>2020-09-17T06:15:00Z</cp:lastPrinted>
  <dcterms:created xsi:type="dcterms:W3CDTF">2019-04-12T03:38:00Z</dcterms:created>
  <dcterms:modified xsi:type="dcterms:W3CDTF">2025-12-23T06:05:00Z</dcterms:modified>
</cp:coreProperties>
</file>