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AB7902" w:rsidRDefault="00AB7902"/>
    <w:tbl>
      <w:tblPr>
        <w:tblW w:w="8600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27"/>
        <w:gridCol w:w="3804"/>
        <w:gridCol w:w="1105"/>
        <w:gridCol w:w="3103"/>
        <w:gridCol w:w="361"/>
      </w:tblGrid>
      <w:tr w:rsidR="00AB7902" w14:paraId="33620E20" w14:textId="77777777">
        <w:trPr>
          <w:trHeight w:hRule="exact" w:val="2984"/>
          <w:jc w:val="center"/>
        </w:trPr>
        <w:tc>
          <w:tcPr>
            <w:tcW w:w="8600" w:type="dxa"/>
            <w:gridSpan w:val="5"/>
            <w:vAlign w:val="center"/>
          </w:tcPr>
          <w:p w14:paraId="0AD1F2F3" w14:textId="77777777" w:rsidR="00AB7902" w:rsidRDefault="00027805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AB7902" w14:paraId="38E6491E" w14:textId="77777777">
        <w:trPr>
          <w:trHeight w:val="804"/>
          <w:jc w:val="center"/>
        </w:trPr>
        <w:tc>
          <w:tcPr>
            <w:tcW w:w="8600" w:type="dxa"/>
            <w:gridSpan w:val="5"/>
            <w:vAlign w:val="center"/>
          </w:tcPr>
          <w:p w14:paraId="53C49DCB" w14:textId="32D6C025" w:rsidR="00AB7902" w:rsidRDefault="00027805" w:rsidP="00EA4B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6</w:t>
            </w:r>
            <w:r>
              <w:rPr>
                <w:rFonts w:eastAsia="黑体"/>
                <w:bCs/>
                <w:sz w:val="32"/>
                <w:szCs w:val="32"/>
              </w:rPr>
              <w:t>年第</w:t>
            </w:r>
            <w:r w:rsidR="00EA4B80">
              <w:rPr>
                <w:rFonts w:eastAsia="黑体" w:hint="eastAsia"/>
                <w:bCs/>
                <w:sz w:val="32"/>
                <w:szCs w:val="32"/>
              </w:rPr>
              <w:t>5</w:t>
            </w:r>
            <w:r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AB7902" w14:paraId="1D2DC99F" w14:textId="77777777">
        <w:trPr>
          <w:trHeight w:hRule="exact" w:val="898"/>
          <w:jc w:val="center"/>
        </w:trPr>
        <w:tc>
          <w:tcPr>
            <w:tcW w:w="227" w:type="dxa"/>
            <w:vAlign w:val="center"/>
          </w:tcPr>
          <w:p w14:paraId="758FCB9A" w14:textId="77777777" w:rsidR="00AB7902" w:rsidRDefault="00AB7902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3804" w:type="dxa"/>
            <w:vAlign w:val="center"/>
          </w:tcPr>
          <w:p w14:paraId="2882CCA1" w14:textId="77777777" w:rsidR="00AB7902" w:rsidRDefault="00027805">
            <w:pPr>
              <w:rPr>
                <w:rFonts w:eastAsia="楷体"/>
                <w:sz w:val="32"/>
                <w:szCs w:val="32"/>
              </w:rPr>
            </w:pPr>
            <w:r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05" w:type="dxa"/>
            <w:vAlign w:val="center"/>
          </w:tcPr>
          <w:p w14:paraId="3CF115BA" w14:textId="77777777" w:rsidR="00AB7902" w:rsidRDefault="00AB7902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103" w:type="dxa"/>
            <w:vAlign w:val="center"/>
          </w:tcPr>
          <w:p w14:paraId="07DB673A" w14:textId="58F48DC0" w:rsidR="00AB7902" w:rsidRDefault="00027805" w:rsidP="00EA4B80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6</w:t>
            </w:r>
            <w:r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EA4B80">
              <w:rPr>
                <w:rFonts w:eastAsia="楷体" w:hint="eastAsia"/>
                <w:spacing w:val="-8"/>
                <w:sz w:val="32"/>
                <w:szCs w:val="32"/>
              </w:rPr>
              <w:t>3</w:t>
            </w:r>
            <w:r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EA4B80">
              <w:rPr>
                <w:rFonts w:eastAsia="楷体"/>
                <w:spacing w:val="-8"/>
                <w:sz w:val="32"/>
                <w:szCs w:val="32"/>
              </w:rPr>
              <w:t>14</w:t>
            </w:r>
            <w:r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61" w:type="dxa"/>
            <w:vAlign w:val="center"/>
          </w:tcPr>
          <w:p w14:paraId="0713C9B5" w14:textId="77777777" w:rsidR="00AB7902" w:rsidRDefault="00AB7902">
            <w:pPr>
              <w:jc w:val="center"/>
              <w:rPr>
                <w:szCs w:val="32"/>
              </w:rPr>
            </w:pPr>
          </w:p>
        </w:tc>
      </w:tr>
    </w:tbl>
    <w:p w14:paraId="58DB4534" w14:textId="5E203666" w:rsidR="00AB7902" w:rsidRPr="00164C75" w:rsidRDefault="00EA4B80" w:rsidP="00F110B4">
      <w:pPr>
        <w:widowControl/>
        <w:shd w:val="clear" w:color="auto" w:fill="FFFFFF"/>
        <w:snapToGrid w:val="0"/>
        <w:spacing w:line="520" w:lineRule="exac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164C75">
        <w:rPr>
          <w:rFonts w:eastAsia="仿宋"/>
          <w:sz w:val="32"/>
          <w:szCs w:val="32"/>
        </w:rPr>
        <w:t>3</w:t>
      </w:r>
      <w:r w:rsidR="00027805" w:rsidRPr="00164C75">
        <w:rPr>
          <w:rFonts w:eastAsia="仿宋"/>
          <w:sz w:val="32"/>
          <w:szCs w:val="32"/>
        </w:rPr>
        <w:t>月</w:t>
      </w:r>
      <w:r w:rsidRPr="00164C75">
        <w:rPr>
          <w:rFonts w:eastAsia="仿宋" w:hint="eastAsia"/>
          <w:sz w:val="32"/>
          <w:szCs w:val="32"/>
        </w:rPr>
        <w:t>1</w:t>
      </w:r>
      <w:r w:rsidRPr="00164C75">
        <w:rPr>
          <w:rFonts w:eastAsia="仿宋"/>
          <w:sz w:val="32"/>
          <w:szCs w:val="32"/>
        </w:rPr>
        <w:t>4</w:t>
      </w:r>
      <w:r w:rsidR="00027805" w:rsidRPr="00164C75">
        <w:rPr>
          <w:rFonts w:eastAsia="仿宋"/>
          <w:sz w:val="32"/>
          <w:szCs w:val="32"/>
        </w:rPr>
        <w:t>日，学院召开</w:t>
      </w:r>
      <w:r w:rsidR="00027805" w:rsidRPr="00164C75">
        <w:rPr>
          <w:rFonts w:eastAsia="仿宋"/>
          <w:sz w:val="32"/>
          <w:szCs w:val="32"/>
        </w:rPr>
        <w:t>2026</w:t>
      </w:r>
      <w:r w:rsidR="00027805" w:rsidRPr="00164C75">
        <w:rPr>
          <w:rFonts w:eastAsia="仿宋"/>
          <w:sz w:val="32"/>
          <w:szCs w:val="32"/>
        </w:rPr>
        <w:t>年第</w:t>
      </w:r>
      <w:r w:rsidRPr="00164C75">
        <w:rPr>
          <w:rFonts w:eastAsia="仿宋" w:hint="eastAsia"/>
          <w:sz w:val="32"/>
          <w:szCs w:val="32"/>
        </w:rPr>
        <w:t>5</w:t>
      </w:r>
      <w:r w:rsidR="00027805" w:rsidRPr="00164C75">
        <w:rPr>
          <w:rFonts w:asciiTheme="minorHAnsi" w:eastAsia="仿宋" w:hAnsiTheme="minorHAnsi" w:cstheme="minorBidi" w:hint="eastAsia"/>
          <w:sz w:val="32"/>
          <w:szCs w:val="32"/>
        </w:rPr>
        <w:t>次党政联席会</w:t>
      </w:r>
      <w:r w:rsidR="00F27C02" w:rsidRPr="00164C75">
        <w:rPr>
          <w:rFonts w:asciiTheme="minorHAnsi" w:eastAsia="仿宋" w:hAnsiTheme="minorHAnsi" w:cstheme="minorBidi" w:hint="eastAsia"/>
          <w:sz w:val="32"/>
          <w:szCs w:val="32"/>
        </w:rPr>
        <w:t>议</w:t>
      </w:r>
      <w:r w:rsidR="00027805" w:rsidRPr="00164C75">
        <w:rPr>
          <w:rFonts w:asciiTheme="minorHAnsi" w:eastAsia="仿宋" w:hAnsiTheme="minorHAnsi" w:cstheme="minorBidi" w:hint="eastAsia"/>
          <w:sz w:val="32"/>
          <w:szCs w:val="32"/>
        </w:rPr>
        <w:t>，会议由学院党委副书记、院长赵海涛主持。出席会议的有：党委书记邓艳华，党委副书记、院长赵海涛，党委副书记、副院长邓艳，副院长苗立志</w:t>
      </w:r>
      <w:r w:rsidRPr="00164C75">
        <w:rPr>
          <w:rFonts w:asciiTheme="minorHAnsi" w:eastAsia="仿宋" w:hAnsiTheme="minorHAnsi" w:cstheme="minorBidi" w:hint="eastAsia"/>
          <w:sz w:val="32"/>
          <w:szCs w:val="32"/>
        </w:rPr>
        <w:t>。副院长</w:t>
      </w:r>
      <w:r w:rsidR="00027805" w:rsidRPr="00164C75">
        <w:rPr>
          <w:rFonts w:asciiTheme="minorHAnsi" w:eastAsia="仿宋" w:hAnsiTheme="minorHAnsi" w:cstheme="minorBidi" w:hint="eastAsia"/>
          <w:sz w:val="32"/>
          <w:szCs w:val="32"/>
        </w:rPr>
        <w:t>解相朋</w:t>
      </w:r>
      <w:r w:rsidRPr="00164C75">
        <w:rPr>
          <w:rFonts w:asciiTheme="minorHAnsi" w:eastAsia="仿宋" w:hAnsiTheme="minorHAnsi" w:cstheme="minorBidi" w:hint="eastAsia"/>
          <w:sz w:val="32"/>
          <w:szCs w:val="32"/>
        </w:rPr>
        <w:t>请假</w:t>
      </w:r>
      <w:r w:rsidR="00027805" w:rsidRPr="00164C75">
        <w:rPr>
          <w:rFonts w:asciiTheme="minorHAnsi" w:eastAsia="仿宋" w:hAnsiTheme="minorHAnsi" w:cstheme="minorBidi" w:hint="eastAsia"/>
          <w:sz w:val="32"/>
          <w:szCs w:val="32"/>
        </w:rPr>
        <w:t>。列席会议的有：院长助理</w:t>
      </w:r>
      <w:r w:rsidR="00027805" w:rsidRPr="00164C75">
        <w:rPr>
          <w:rFonts w:eastAsia="仿宋" w:hint="eastAsia"/>
          <w:sz w:val="32"/>
          <w:szCs w:val="32"/>
        </w:rPr>
        <w:t>陈一祥、代海波</w:t>
      </w:r>
      <w:r w:rsidR="00995396">
        <w:rPr>
          <w:rFonts w:eastAsia="仿宋" w:hint="eastAsia"/>
          <w:sz w:val="32"/>
          <w:szCs w:val="32"/>
        </w:rPr>
        <w:t>，</w:t>
      </w:r>
      <w:r w:rsidR="00027805" w:rsidRPr="00164C75">
        <w:rPr>
          <w:rFonts w:asciiTheme="minorHAnsi" w:eastAsia="仿宋" w:hAnsiTheme="minorHAnsi" w:cstheme="minorBidi" w:hint="eastAsia"/>
          <w:sz w:val="32"/>
          <w:szCs w:val="32"/>
        </w:rPr>
        <w:t>办公室主任刘志强。</w:t>
      </w:r>
    </w:p>
    <w:p w14:paraId="03831E80" w14:textId="77777777" w:rsidR="00AB7902" w:rsidRPr="00164C75" w:rsidRDefault="00027805" w:rsidP="00F110B4">
      <w:pPr>
        <w:adjustRightInd w:val="0"/>
        <w:snapToGrid w:val="0"/>
        <w:spacing w:line="520" w:lineRule="exact"/>
        <w:ind w:firstLineChars="200" w:firstLine="640"/>
        <w:rPr>
          <w:rFonts w:eastAsia="仿宋"/>
          <w:sz w:val="32"/>
          <w:szCs w:val="32"/>
        </w:rPr>
      </w:pPr>
      <w:r w:rsidRPr="00164C75">
        <w:rPr>
          <w:rFonts w:eastAsia="仿宋"/>
          <w:sz w:val="32"/>
          <w:szCs w:val="32"/>
        </w:rPr>
        <w:t>会议研究</w:t>
      </w:r>
      <w:r w:rsidRPr="00164C75">
        <w:rPr>
          <w:rFonts w:eastAsia="仿宋" w:hint="eastAsia"/>
          <w:sz w:val="32"/>
          <w:szCs w:val="32"/>
        </w:rPr>
        <w:t>、</w:t>
      </w:r>
      <w:r w:rsidRPr="00164C75">
        <w:rPr>
          <w:rFonts w:eastAsia="仿宋"/>
          <w:sz w:val="32"/>
          <w:szCs w:val="32"/>
        </w:rPr>
        <w:t>讨论了以下议题</w:t>
      </w:r>
      <w:r w:rsidRPr="00164C75">
        <w:rPr>
          <w:rFonts w:eastAsia="仿宋" w:hint="eastAsia"/>
          <w:sz w:val="32"/>
          <w:szCs w:val="32"/>
        </w:rPr>
        <w:t>：</w:t>
      </w:r>
    </w:p>
    <w:p w14:paraId="4E60D934" w14:textId="06E251DF" w:rsidR="00EA4B80" w:rsidRPr="00164C75" w:rsidRDefault="00027805" w:rsidP="00F110B4">
      <w:pPr>
        <w:widowControl/>
        <w:snapToGrid w:val="0"/>
        <w:spacing w:line="520" w:lineRule="exact"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bookmarkStart w:id="1" w:name="_Hlk211356862"/>
      <w:bookmarkStart w:id="2" w:name="_Hlk215833008"/>
      <w:r w:rsidRPr="00164C75">
        <w:rPr>
          <w:rFonts w:eastAsia="仿宋" w:hint="eastAsia"/>
          <w:b/>
          <w:bCs/>
          <w:sz w:val="32"/>
          <w:szCs w:val="32"/>
        </w:rPr>
        <w:t>议题一</w:t>
      </w:r>
      <w:bookmarkStart w:id="3" w:name="_Hlk208821530"/>
      <w:bookmarkStart w:id="4" w:name="_Hlk200015888"/>
      <w:bookmarkEnd w:id="0"/>
      <w:r w:rsidRPr="00164C75">
        <w:rPr>
          <w:rFonts w:eastAsia="仿宋" w:hint="eastAsia"/>
          <w:b/>
          <w:bCs/>
          <w:sz w:val="32"/>
          <w:szCs w:val="32"/>
        </w:rPr>
        <w:t>：</w:t>
      </w:r>
      <w:bookmarkStart w:id="5" w:name="_Hlk217898654"/>
      <w:bookmarkEnd w:id="1"/>
      <w:bookmarkEnd w:id="2"/>
      <w:bookmarkEnd w:id="3"/>
      <w:bookmarkEnd w:id="4"/>
      <w:r w:rsidR="00EA4B80" w:rsidRPr="00164C75">
        <w:rPr>
          <w:rFonts w:eastAsia="仿宋"/>
          <w:b/>
          <w:bCs/>
          <w:sz w:val="32"/>
          <w:szCs w:val="32"/>
        </w:rPr>
        <w:t>研究高水平师资引进事</w:t>
      </w:r>
      <w:r w:rsidR="00F27C02" w:rsidRPr="00164C75">
        <w:rPr>
          <w:rFonts w:eastAsia="仿宋" w:hint="eastAsia"/>
          <w:b/>
          <w:bCs/>
          <w:sz w:val="32"/>
          <w:szCs w:val="32"/>
        </w:rPr>
        <w:t>宜</w:t>
      </w:r>
    </w:p>
    <w:bookmarkEnd w:id="5"/>
    <w:p w14:paraId="724E5777" w14:textId="02718E78" w:rsidR="00EA4B80" w:rsidRPr="00164C75" w:rsidRDefault="00EA4B80" w:rsidP="00F110B4">
      <w:pPr>
        <w:adjustRightInd w:val="0"/>
        <w:snapToGrid w:val="0"/>
        <w:spacing w:line="520" w:lineRule="exact"/>
        <w:ind w:firstLineChars="200" w:firstLine="640"/>
        <w:rPr>
          <w:rFonts w:eastAsia="仿宋"/>
          <w:sz w:val="32"/>
          <w:szCs w:val="32"/>
        </w:rPr>
      </w:pPr>
      <w:r w:rsidRPr="00164C75">
        <w:rPr>
          <w:rFonts w:eastAsia="仿宋" w:hint="eastAsia"/>
          <w:sz w:val="32"/>
          <w:szCs w:val="32"/>
        </w:rPr>
        <w:t>经研究决定，同意以高水平师资</w:t>
      </w:r>
      <w:r w:rsidRPr="00164C75">
        <w:rPr>
          <w:rFonts w:eastAsia="仿宋"/>
          <w:sz w:val="32"/>
          <w:szCs w:val="32"/>
        </w:rPr>
        <w:t>引进南京航空航天大学</w:t>
      </w:r>
      <w:r w:rsidRPr="00164C75">
        <w:rPr>
          <w:rFonts w:eastAsia="仿宋" w:hint="eastAsia"/>
          <w:sz w:val="32"/>
          <w:szCs w:val="32"/>
        </w:rPr>
        <w:t>周超、曹盼</w:t>
      </w:r>
      <w:r w:rsidRPr="00164C75">
        <w:rPr>
          <w:rFonts w:eastAsia="仿宋"/>
          <w:sz w:val="32"/>
          <w:szCs w:val="32"/>
        </w:rPr>
        <w:t>两位博士。</w:t>
      </w:r>
    </w:p>
    <w:p w14:paraId="6979E80F" w14:textId="730E736B" w:rsidR="00EA4B80" w:rsidRPr="00164C75" w:rsidRDefault="00027805" w:rsidP="00F110B4">
      <w:pPr>
        <w:adjustRightInd w:val="0"/>
        <w:snapToGrid w:val="0"/>
        <w:spacing w:line="52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164C75">
        <w:rPr>
          <w:rFonts w:eastAsia="仿宋" w:hint="eastAsia"/>
          <w:b/>
          <w:bCs/>
          <w:sz w:val="32"/>
          <w:szCs w:val="32"/>
        </w:rPr>
        <w:t>议题二：</w:t>
      </w:r>
      <w:r w:rsidR="00EA4B80" w:rsidRPr="00164C75">
        <w:rPr>
          <w:rFonts w:eastAsia="仿宋"/>
          <w:b/>
          <w:bCs/>
          <w:sz w:val="32"/>
          <w:szCs w:val="32"/>
        </w:rPr>
        <w:t>审定学院</w:t>
      </w:r>
      <w:r w:rsidR="00EA4B80" w:rsidRPr="00164C75">
        <w:rPr>
          <w:rFonts w:eastAsia="仿宋"/>
          <w:b/>
          <w:bCs/>
          <w:sz w:val="32"/>
          <w:szCs w:val="32"/>
        </w:rPr>
        <w:t>2026</w:t>
      </w:r>
      <w:r w:rsidR="00EA4B80" w:rsidRPr="00164C75">
        <w:rPr>
          <w:rFonts w:eastAsia="仿宋"/>
          <w:b/>
          <w:bCs/>
          <w:sz w:val="32"/>
          <w:szCs w:val="32"/>
        </w:rPr>
        <w:t>年企业奖（助）学金获奖名单</w:t>
      </w:r>
    </w:p>
    <w:p w14:paraId="1BDDC548" w14:textId="0D7C4276" w:rsidR="00EA4B80" w:rsidRPr="00164C75" w:rsidRDefault="00EA4B80" w:rsidP="00F110B4">
      <w:pPr>
        <w:adjustRightInd w:val="0"/>
        <w:snapToGrid w:val="0"/>
        <w:spacing w:line="520" w:lineRule="exact"/>
        <w:ind w:firstLineChars="200" w:firstLine="640"/>
        <w:rPr>
          <w:rFonts w:eastAsia="仿宋"/>
          <w:sz w:val="32"/>
          <w:szCs w:val="32"/>
        </w:rPr>
      </w:pPr>
      <w:r w:rsidRPr="00164C75">
        <w:rPr>
          <w:rFonts w:eastAsia="仿宋" w:hint="eastAsia"/>
          <w:sz w:val="32"/>
          <w:szCs w:val="32"/>
        </w:rPr>
        <w:t>经研究决定，</w:t>
      </w:r>
      <w:r w:rsidR="00E344AB" w:rsidRPr="00164C75">
        <w:rPr>
          <w:rFonts w:eastAsia="仿宋"/>
          <w:sz w:val="32"/>
          <w:szCs w:val="32"/>
        </w:rPr>
        <w:t>通过学院</w:t>
      </w:r>
      <w:r w:rsidR="00E344AB" w:rsidRPr="00164C75">
        <w:rPr>
          <w:rFonts w:eastAsia="仿宋"/>
          <w:sz w:val="32"/>
          <w:szCs w:val="32"/>
        </w:rPr>
        <w:t>2026</w:t>
      </w:r>
      <w:r w:rsidR="00E344AB" w:rsidRPr="00164C75">
        <w:rPr>
          <w:rFonts w:eastAsia="仿宋"/>
          <w:sz w:val="32"/>
          <w:szCs w:val="32"/>
        </w:rPr>
        <w:t>年</w:t>
      </w:r>
      <w:r w:rsidR="00E344AB" w:rsidRPr="00164C75">
        <w:rPr>
          <w:rFonts w:eastAsia="仿宋"/>
          <w:sz w:val="32"/>
          <w:szCs w:val="32"/>
        </w:rPr>
        <w:t>“</w:t>
      </w:r>
      <w:r w:rsidR="00E344AB" w:rsidRPr="00164C75">
        <w:rPr>
          <w:rFonts w:eastAsia="仿宋"/>
          <w:sz w:val="32"/>
          <w:szCs w:val="32"/>
        </w:rPr>
        <w:t>艾瑞奖学金</w:t>
      </w:r>
      <w:r w:rsidR="00E344AB" w:rsidRPr="00164C75">
        <w:rPr>
          <w:rFonts w:eastAsia="仿宋"/>
          <w:sz w:val="32"/>
          <w:szCs w:val="32"/>
        </w:rPr>
        <w:t>”</w:t>
      </w:r>
      <w:r w:rsidR="00E344AB" w:rsidRPr="00164C75">
        <w:rPr>
          <w:rFonts w:eastAsia="仿宋"/>
          <w:sz w:val="32"/>
          <w:szCs w:val="32"/>
        </w:rPr>
        <w:t>、</w:t>
      </w:r>
      <w:r w:rsidR="00E344AB" w:rsidRPr="00164C75">
        <w:rPr>
          <w:rFonts w:eastAsia="仿宋"/>
          <w:sz w:val="32"/>
          <w:szCs w:val="32"/>
        </w:rPr>
        <w:t>“</w:t>
      </w:r>
      <w:r w:rsidR="00E344AB" w:rsidRPr="00164C75">
        <w:rPr>
          <w:rFonts w:eastAsia="仿宋"/>
          <w:sz w:val="32"/>
          <w:szCs w:val="32"/>
        </w:rPr>
        <w:t>源本奖学金</w:t>
      </w:r>
      <w:r w:rsidR="00E344AB" w:rsidRPr="00164C75">
        <w:rPr>
          <w:rFonts w:eastAsia="仿宋"/>
          <w:sz w:val="32"/>
          <w:szCs w:val="32"/>
        </w:rPr>
        <w:t>”</w:t>
      </w:r>
      <w:r w:rsidR="00E344AB" w:rsidRPr="00164C75">
        <w:rPr>
          <w:rFonts w:eastAsia="仿宋"/>
          <w:sz w:val="32"/>
          <w:szCs w:val="32"/>
        </w:rPr>
        <w:t>及</w:t>
      </w:r>
      <w:r w:rsidR="00E344AB" w:rsidRPr="00164C75">
        <w:rPr>
          <w:rFonts w:eastAsia="仿宋"/>
          <w:sz w:val="32"/>
          <w:szCs w:val="32"/>
        </w:rPr>
        <w:t>“</w:t>
      </w:r>
      <w:r w:rsidR="00E344AB" w:rsidRPr="00164C75">
        <w:rPr>
          <w:rFonts w:eastAsia="仿宋"/>
          <w:sz w:val="32"/>
          <w:szCs w:val="32"/>
        </w:rPr>
        <w:t>华朵助学金</w:t>
      </w:r>
      <w:r w:rsidR="00E344AB" w:rsidRPr="00164C75">
        <w:rPr>
          <w:rFonts w:eastAsia="仿宋"/>
          <w:sz w:val="32"/>
          <w:szCs w:val="32"/>
        </w:rPr>
        <w:t>”</w:t>
      </w:r>
      <w:r w:rsidR="00E344AB" w:rsidRPr="00164C75">
        <w:rPr>
          <w:rFonts w:eastAsia="仿宋"/>
          <w:sz w:val="32"/>
          <w:szCs w:val="32"/>
        </w:rPr>
        <w:t>的获奖名单。</w:t>
      </w:r>
    </w:p>
    <w:p w14:paraId="059766EB" w14:textId="77777777" w:rsidR="00AB7902" w:rsidRDefault="00AB7902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14:paraId="7F96B7A9" w14:textId="77777777" w:rsidR="00AB7902" w:rsidRDefault="00027805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3077C623" w:rsidR="00AB7902" w:rsidRDefault="00027805" w:rsidP="00E344AB">
      <w:pPr>
        <w:widowControl/>
        <w:shd w:val="clear" w:color="auto" w:fill="FFFFFF"/>
        <w:wordWrap w:val="0"/>
        <w:spacing w:line="200" w:lineRule="atLeast"/>
        <w:ind w:right="320"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2026</w:t>
      </w:r>
      <w:r>
        <w:rPr>
          <w:rFonts w:eastAsia="仿宋"/>
          <w:sz w:val="32"/>
          <w:szCs w:val="32"/>
        </w:rPr>
        <w:t>年</w:t>
      </w:r>
      <w:r w:rsidR="00EA4B80">
        <w:rPr>
          <w:rFonts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月</w:t>
      </w:r>
      <w:r w:rsidR="00EA4B80">
        <w:rPr>
          <w:rFonts w:eastAsia="仿宋"/>
          <w:sz w:val="32"/>
          <w:szCs w:val="32"/>
        </w:rPr>
        <w:t>14</w:t>
      </w:r>
      <w:r>
        <w:rPr>
          <w:rFonts w:eastAsia="仿宋"/>
          <w:sz w:val="32"/>
          <w:szCs w:val="32"/>
        </w:rPr>
        <w:t>日</w:t>
      </w:r>
    </w:p>
    <w:sectPr w:rsidR="00AB79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DA12C" w14:textId="77777777" w:rsidR="00623050" w:rsidRDefault="00623050" w:rsidP="008E73D2">
      <w:r>
        <w:separator/>
      </w:r>
    </w:p>
  </w:endnote>
  <w:endnote w:type="continuationSeparator" w:id="0">
    <w:p w14:paraId="04B57FBC" w14:textId="77777777" w:rsidR="00623050" w:rsidRDefault="00623050" w:rsidP="008E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4474" w14:textId="025B2EE4" w:rsidR="008440CC" w:rsidRDefault="008440CC" w:rsidP="008440CC">
    <w:pPr>
      <w:pStyle w:val="a5"/>
      <w:framePr w:hSpace="397" w:wrap="around" w:vAnchor="text" w:hAnchor="margin" w:xAlign="center" w:y="1"/>
      <w:rPr>
        <w:rStyle w:val="aa"/>
        <w:rFonts w:eastAsiaTheme="minorEastAsia"/>
        <w:sz w:val="28"/>
      </w:rPr>
    </w:pPr>
    <w:r>
      <w:rPr>
        <w:rStyle w:val="aa"/>
        <w:rFonts w:hint="eastAsia"/>
        <w:sz w:val="28"/>
      </w:rPr>
      <w:t xml:space="preserve">─　</w:t>
    </w:r>
    <w:r>
      <w:rPr>
        <w:rStyle w:val="aa"/>
        <w:rFonts w:hint="eastAsia"/>
        <w:sz w:val="28"/>
      </w:rPr>
      <w:fldChar w:fldCharType="begin"/>
    </w:r>
    <w:r>
      <w:rPr>
        <w:rStyle w:val="aa"/>
        <w:rFonts w:hint="eastAsia"/>
        <w:sz w:val="28"/>
      </w:rPr>
      <w:instrText xml:space="preserve">PAGE  </w:instrText>
    </w:r>
    <w:r>
      <w:rPr>
        <w:rStyle w:val="aa"/>
        <w:rFonts w:hint="eastAsia"/>
        <w:sz w:val="28"/>
      </w:rPr>
      <w:fldChar w:fldCharType="separate"/>
    </w:r>
    <w:r>
      <w:rPr>
        <w:rStyle w:val="aa"/>
        <w:noProof/>
        <w:sz w:val="28"/>
      </w:rPr>
      <w:t>1</w:t>
    </w:r>
    <w:r>
      <w:rPr>
        <w:rStyle w:val="aa"/>
        <w:rFonts w:hint="eastAsia"/>
        <w:sz w:val="28"/>
      </w:rPr>
      <w:fldChar w:fldCharType="end"/>
    </w:r>
    <w:r>
      <w:rPr>
        <w:rStyle w:val="aa"/>
        <w:rFonts w:hint="eastAsia"/>
        <w:sz w:val="28"/>
      </w:rPr>
      <w:t xml:space="preserve">　─</w:t>
    </w:r>
  </w:p>
  <w:p w14:paraId="646C5E7F" w14:textId="77777777" w:rsidR="008440CC" w:rsidRDefault="008440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39996" w14:textId="77777777" w:rsidR="00623050" w:rsidRDefault="00623050" w:rsidP="008E73D2">
      <w:r>
        <w:separator/>
      </w:r>
    </w:p>
  </w:footnote>
  <w:footnote w:type="continuationSeparator" w:id="0">
    <w:p w14:paraId="19147D11" w14:textId="77777777" w:rsidR="00623050" w:rsidRDefault="00623050" w:rsidP="008E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342F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27805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76D22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9DB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C75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1A58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9E4"/>
    <w:rsid w:val="00232BC3"/>
    <w:rsid w:val="00232BC5"/>
    <w:rsid w:val="002337D9"/>
    <w:rsid w:val="00233C46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614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19A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496F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3C61"/>
    <w:rsid w:val="0030533B"/>
    <w:rsid w:val="00305EF3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3DF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4DAF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EC2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0F76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2F58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17"/>
    <w:rsid w:val="0049095E"/>
    <w:rsid w:val="00491F87"/>
    <w:rsid w:val="00492306"/>
    <w:rsid w:val="00492D6D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659F8"/>
    <w:rsid w:val="005722EB"/>
    <w:rsid w:val="0057304D"/>
    <w:rsid w:val="00575BE0"/>
    <w:rsid w:val="00575D1D"/>
    <w:rsid w:val="00576318"/>
    <w:rsid w:val="00576950"/>
    <w:rsid w:val="005802C4"/>
    <w:rsid w:val="005803E2"/>
    <w:rsid w:val="00580515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710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0524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1837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050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6C73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2E4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76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10B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40CC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3C64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579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2E09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6F10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3D2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374"/>
    <w:rsid w:val="00914A49"/>
    <w:rsid w:val="009157BD"/>
    <w:rsid w:val="00915DD4"/>
    <w:rsid w:val="00917BBB"/>
    <w:rsid w:val="009221F9"/>
    <w:rsid w:val="00922E9D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5396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A77BF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3E91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D7769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438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094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A6A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B7902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08A9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3666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2EF3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19D"/>
    <w:rsid w:val="00B9355B"/>
    <w:rsid w:val="00B9458A"/>
    <w:rsid w:val="00B94651"/>
    <w:rsid w:val="00B94BC2"/>
    <w:rsid w:val="00B95ED9"/>
    <w:rsid w:val="00B962DB"/>
    <w:rsid w:val="00B9644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906"/>
    <w:rsid w:val="00BB4AC4"/>
    <w:rsid w:val="00BB4BCA"/>
    <w:rsid w:val="00BB537E"/>
    <w:rsid w:val="00BB6499"/>
    <w:rsid w:val="00BB6A74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3DDA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69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68CD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A78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361B6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5A01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475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44AB"/>
    <w:rsid w:val="00E3470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A47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A93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4B80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648C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6799"/>
    <w:rsid w:val="00F073A6"/>
    <w:rsid w:val="00F07C79"/>
    <w:rsid w:val="00F10503"/>
    <w:rsid w:val="00F110B4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27C02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52C"/>
    <w:rsid w:val="00F476EC"/>
    <w:rsid w:val="00F5070E"/>
    <w:rsid w:val="00F509C0"/>
    <w:rsid w:val="00F51B52"/>
    <w:rsid w:val="00F52884"/>
    <w:rsid w:val="00F5370A"/>
    <w:rsid w:val="00F53E52"/>
    <w:rsid w:val="00F54594"/>
    <w:rsid w:val="00F54A97"/>
    <w:rsid w:val="00F568F4"/>
    <w:rsid w:val="00F571ED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1ECC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5BB6"/>
    <w:rsid w:val="00FF674F"/>
    <w:rsid w:val="4EDB141E"/>
    <w:rsid w:val="5A8A5D25"/>
    <w:rsid w:val="62D1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DC87C"/>
  <w15:docId w15:val="{8371496D-3510-4D57-9D36-ED7E5C40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semiHidden/>
    <w:unhideWhenUsed/>
    <w:qFormat/>
    <w:rsid w:val="00844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D21F3-578B-420F-9FE7-8B8FFC17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胡文龙</dc:creator>
  <cp:lastModifiedBy>Administrator</cp:lastModifiedBy>
  <cp:revision>320</cp:revision>
  <cp:lastPrinted>2020-09-17T06:15:00Z</cp:lastPrinted>
  <dcterms:created xsi:type="dcterms:W3CDTF">2019-04-12T03:38:00Z</dcterms:created>
  <dcterms:modified xsi:type="dcterms:W3CDTF">2026-06-08T07:02:00Z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eyJoZGlkIjoiYjNiZDQ0MGIzODRkNjExZTYxZGZkMjA0MzZiOTBiYmQiLCJ1c2VySWQiOiI2NTU2NTgwNjIifQ==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23B6DDEEEE9C4A27954D14469CFE9058_12</vt:lpwstr>
  </property>
</Properties>
</file>