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4F289B32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3700D2">
              <w:rPr>
                <w:rFonts w:eastAsia="黑体" w:hint="eastAsia"/>
                <w:bCs/>
                <w:sz w:val="32"/>
                <w:szCs w:val="32"/>
              </w:rPr>
              <w:t>8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45637FBE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B17A82"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3700D2">
              <w:rPr>
                <w:rFonts w:eastAsia="楷体" w:hint="eastAsia"/>
                <w:spacing w:val="-8"/>
                <w:sz w:val="32"/>
                <w:szCs w:val="32"/>
              </w:rPr>
              <w:t>15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62D97C04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3700D2">
        <w:rPr>
          <w:rFonts w:asciiTheme="minorHAnsi" w:eastAsia="仿宋" w:hAnsiTheme="minorHAnsi" w:cstheme="minorBidi" w:hint="eastAsia"/>
          <w:sz w:val="32"/>
          <w:szCs w:val="32"/>
        </w:rPr>
        <w:t>15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3700D2">
        <w:rPr>
          <w:rFonts w:asciiTheme="minorHAnsi" w:eastAsia="仿宋" w:hAnsiTheme="minorHAnsi" w:cstheme="minorBidi" w:hint="eastAsia"/>
          <w:sz w:val="32"/>
          <w:szCs w:val="32"/>
        </w:rPr>
        <w:t>8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代海波、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F6584C9" w14:textId="657ADB6E" w:rsidR="003700D2" w:rsidRDefault="006C4AAA" w:rsidP="00A90651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C60D03">
        <w:rPr>
          <w:rFonts w:eastAsia="仿宋" w:hint="eastAsia"/>
          <w:b/>
          <w:bCs/>
          <w:sz w:val="32"/>
          <w:szCs w:val="32"/>
        </w:rPr>
        <w:t>研究</w:t>
      </w:r>
      <w:r w:rsidR="003700D2" w:rsidRPr="003700D2">
        <w:rPr>
          <w:rFonts w:eastAsia="仿宋" w:hint="eastAsia"/>
          <w:b/>
          <w:bCs/>
          <w:sz w:val="32"/>
          <w:szCs w:val="32"/>
        </w:rPr>
        <w:t>2024</w:t>
      </w:r>
      <w:r w:rsidR="003700D2" w:rsidRPr="003700D2">
        <w:rPr>
          <w:rFonts w:eastAsia="仿宋" w:hint="eastAsia"/>
          <w:b/>
          <w:bCs/>
          <w:sz w:val="32"/>
          <w:szCs w:val="32"/>
        </w:rPr>
        <w:t>届毕业生就业、升学</w:t>
      </w:r>
      <w:r w:rsidR="00C60D03">
        <w:rPr>
          <w:rFonts w:eastAsia="仿宋" w:hint="eastAsia"/>
          <w:b/>
          <w:bCs/>
          <w:sz w:val="32"/>
          <w:szCs w:val="32"/>
        </w:rPr>
        <w:t>工作</w:t>
      </w:r>
    </w:p>
    <w:p w14:paraId="605FB9F7" w14:textId="4E5F0C3E" w:rsidR="003700D2" w:rsidRDefault="003700D2" w:rsidP="00A90651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3700D2">
        <w:rPr>
          <w:rFonts w:eastAsia="仿宋" w:hint="eastAsia"/>
          <w:sz w:val="32"/>
          <w:szCs w:val="32"/>
        </w:rPr>
        <w:t>会议听取了党委副书记、副院长邓艳同志关于</w:t>
      </w:r>
      <w:r w:rsidRPr="003700D2">
        <w:rPr>
          <w:rFonts w:eastAsia="仿宋" w:hint="eastAsia"/>
          <w:sz w:val="32"/>
          <w:szCs w:val="32"/>
        </w:rPr>
        <w:t>2024</w:t>
      </w:r>
      <w:r w:rsidRPr="003700D2">
        <w:rPr>
          <w:rFonts w:eastAsia="仿宋" w:hint="eastAsia"/>
          <w:sz w:val="32"/>
          <w:szCs w:val="32"/>
        </w:rPr>
        <w:t>届本科生就业、升学深造情况说明。</w:t>
      </w:r>
    </w:p>
    <w:p w14:paraId="50C9E2A7" w14:textId="5610DF9F" w:rsidR="00226421" w:rsidRDefault="00B145AE" w:rsidP="00A90651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F9F3208" w14:textId="10E9C6A2" w:rsidR="000E6FAB" w:rsidRPr="000E6FAB" w:rsidRDefault="00A90651" w:rsidP="000E6FAB">
      <w:pPr>
        <w:adjustRightInd w:val="0"/>
        <w:snapToGrid w:val="0"/>
        <w:spacing w:line="560" w:lineRule="exact"/>
        <w:ind w:firstLineChars="200" w:firstLine="643"/>
        <w:jc w:val="left"/>
        <w:rPr>
          <w:rFonts w:eastAsia="仿宋"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 w:rsidR="000E6FAB"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0E6FAB" w:rsidRPr="000E6FAB">
        <w:rPr>
          <w:rFonts w:eastAsia="仿宋" w:hint="eastAsia"/>
          <w:b/>
          <w:bCs/>
          <w:sz w:val="32"/>
          <w:szCs w:val="32"/>
        </w:rPr>
        <w:t>审定学生处分事宜</w:t>
      </w:r>
    </w:p>
    <w:p w14:paraId="54CC0DBC" w14:textId="43F6C3DA" w:rsidR="000E6FAB" w:rsidRDefault="000E6FAB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 w:rsidRPr="000E6FAB">
        <w:rPr>
          <w:rFonts w:eastAsia="仿宋" w:hint="eastAsia"/>
          <w:sz w:val="32"/>
          <w:szCs w:val="32"/>
        </w:rPr>
        <w:t>会议听取了党委副书记、副院长邓艳同志关于</w:t>
      </w:r>
      <w:r>
        <w:rPr>
          <w:rFonts w:eastAsia="仿宋" w:hint="eastAsia"/>
          <w:sz w:val="32"/>
          <w:szCs w:val="32"/>
        </w:rPr>
        <w:t>**</w:t>
      </w:r>
      <w:r>
        <w:rPr>
          <w:rFonts w:eastAsia="仿宋" w:hint="eastAsia"/>
          <w:sz w:val="32"/>
          <w:szCs w:val="32"/>
        </w:rPr>
        <w:t>同学</w:t>
      </w:r>
      <w:r w:rsidRPr="000E6FAB">
        <w:rPr>
          <w:rFonts w:eastAsia="仿宋" w:hint="eastAsia"/>
          <w:sz w:val="32"/>
          <w:szCs w:val="32"/>
        </w:rPr>
        <w:t>违反校规校纪的情况说明。</w:t>
      </w:r>
    </w:p>
    <w:p w14:paraId="6414DBC1" w14:textId="7F5E5458" w:rsidR="00A90651" w:rsidRDefault="00A90651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250ED3C" w14:textId="77777777" w:rsidR="000E6FAB" w:rsidRDefault="000E6FAB" w:rsidP="000E6FAB">
      <w:pPr>
        <w:adjustRightInd w:val="0"/>
        <w:snapToGrid w:val="0"/>
        <w:spacing w:line="560" w:lineRule="exact"/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D2412A">
        <w:rPr>
          <w:rFonts w:eastAsia="仿宋" w:hint="eastAsia"/>
          <w:b/>
          <w:bCs/>
          <w:sz w:val="32"/>
          <w:szCs w:val="32"/>
        </w:rPr>
        <w:t>议题三、</w:t>
      </w:r>
      <w:r>
        <w:rPr>
          <w:rFonts w:eastAsia="仿宋" w:hint="eastAsia"/>
          <w:b/>
          <w:bCs/>
          <w:sz w:val="32"/>
          <w:szCs w:val="32"/>
        </w:rPr>
        <w:t>审定省级研究生三好学生、优秀班干及优秀毕业生推荐名单</w:t>
      </w:r>
    </w:p>
    <w:p w14:paraId="57ED1C92" w14:textId="77777777" w:rsidR="000E6FAB" w:rsidRDefault="000E6FAB" w:rsidP="00A90651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 w:rsidRPr="00223FDE">
        <w:rPr>
          <w:rFonts w:eastAsia="仿宋" w:hint="eastAsia"/>
          <w:sz w:val="32"/>
          <w:szCs w:val="32"/>
        </w:rPr>
        <w:lastRenderedPageBreak/>
        <w:t>会议听取了</w:t>
      </w:r>
      <w:r>
        <w:rPr>
          <w:rFonts w:eastAsia="仿宋" w:hint="eastAsia"/>
          <w:sz w:val="32"/>
          <w:szCs w:val="32"/>
        </w:rPr>
        <w:t>党委副书记、副院长</w:t>
      </w:r>
      <w:r w:rsidRPr="00D2412A">
        <w:rPr>
          <w:rFonts w:eastAsia="仿宋" w:hint="eastAsia"/>
          <w:sz w:val="32"/>
          <w:szCs w:val="32"/>
        </w:rPr>
        <w:t>邓艳</w:t>
      </w:r>
      <w:r>
        <w:rPr>
          <w:rFonts w:eastAsia="仿宋" w:hint="eastAsia"/>
          <w:sz w:val="32"/>
          <w:szCs w:val="32"/>
        </w:rPr>
        <w:t>同志</w:t>
      </w:r>
      <w:r w:rsidRPr="00223FDE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省级三好学生、优秀学生干部、优秀毕业生的情况说明。</w:t>
      </w:r>
    </w:p>
    <w:p w14:paraId="239E773F" w14:textId="0F9B67E3" w:rsidR="00A90651" w:rsidRDefault="00A90651" w:rsidP="00A90651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1679112" w14:textId="77777777" w:rsidR="000E6FAB" w:rsidRDefault="000E6FAB" w:rsidP="000E6FAB">
      <w:pPr>
        <w:adjustRightInd w:val="0"/>
        <w:snapToGrid w:val="0"/>
        <w:spacing w:line="560" w:lineRule="exact"/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四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>
        <w:rPr>
          <w:rFonts w:eastAsia="仿宋" w:hint="eastAsia"/>
          <w:b/>
          <w:bCs/>
          <w:sz w:val="32"/>
          <w:szCs w:val="32"/>
        </w:rPr>
        <w:t>审定省级先进班集体推荐名单</w:t>
      </w:r>
    </w:p>
    <w:p w14:paraId="66C8D799" w14:textId="4203F9B9" w:rsidR="000E6FAB" w:rsidRDefault="000E6FAB" w:rsidP="000E6FAB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223FDE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党委副书记、副院长</w:t>
      </w:r>
      <w:r w:rsidRPr="00D2412A">
        <w:rPr>
          <w:rFonts w:eastAsia="仿宋" w:hint="eastAsia"/>
          <w:sz w:val="32"/>
          <w:szCs w:val="32"/>
        </w:rPr>
        <w:t>邓艳</w:t>
      </w:r>
      <w:r>
        <w:rPr>
          <w:rFonts w:eastAsia="仿宋" w:hint="eastAsia"/>
          <w:sz w:val="32"/>
          <w:szCs w:val="32"/>
        </w:rPr>
        <w:t>同志</w:t>
      </w:r>
      <w:r w:rsidRPr="00223FDE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省级先进班集体的情况说明。</w:t>
      </w:r>
    </w:p>
    <w:p w14:paraId="4E7EABCE" w14:textId="77777777" w:rsidR="000E6FAB" w:rsidRDefault="000E6FAB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08F0F35" w14:textId="77777777" w:rsidR="000E6FAB" w:rsidRDefault="000E6FAB" w:rsidP="000E6FAB">
      <w:pPr>
        <w:adjustRightInd w:val="0"/>
        <w:snapToGrid w:val="0"/>
        <w:spacing w:line="560" w:lineRule="exact"/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议题五、审定选拔优秀本科生参加</w:t>
      </w:r>
      <w:r>
        <w:rPr>
          <w:rFonts w:eastAsia="仿宋" w:hint="eastAsia"/>
          <w:b/>
          <w:bCs/>
          <w:sz w:val="32"/>
          <w:szCs w:val="32"/>
        </w:rPr>
        <w:t>2024</w:t>
      </w:r>
      <w:r>
        <w:rPr>
          <w:rFonts w:eastAsia="仿宋" w:hint="eastAsia"/>
          <w:b/>
          <w:bCs/>
          <w:sz w:val="32"/>
          <w:szCs w:val="32"/>
        </w:rPr>
        <w:t>年暑假海（境）外著名高校访学交流方案</w:t>
      </w:r>
    </w:p>
    <w:p w14:paraId="1BFCFEAE" w14:textId="53C32AF5" w:rsidR="000E6FAB" w:rsidRDefault="000E6FAB" w:rsidP="000E6FAB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会议听取了党委副书记、副院长</w:t>
      </w:r>
      <w:r w:rsidRPr="00D2412A">
        <w:rPr>
          <w:rFonts w:eastAsia="仿宋" w:hint="eastAsia"/>
          <w:sz w:val="32"/>
          <w:szCs w:val="32"/>
        </w:rPr>
        <w:t>邓艳</w:t>
      </w:r>
      <w:r>
        <w:rPr>
          <w:rFonts w:eastAsia="仿宋" w:hint="eastAsia"/>
          <w:sz w:val="32"/>
          <w:szCs w:val="32"/>
        </w:rPr>
        <w:t>同志关于“</w:t>
      </w:r>
      <w:r w:rsidRPr="002C2E76">
        <w:rPr>
          <w:rFonts w:eastAsia="仿宋" w:hint="eastAsia"/>
          <w:sz w:val="32"/>
          <w:szCs w:val="32"/>
        </w:rPr>
        <w:t>选拔物联网学院优秀本科生参加</w:t>
      </w:r>
      <w:r w:rsidRPr="002C2E76">
        <w:rPr>
          <w:rFonts w:eastAsia="仿宋"/>
          <w:sz w:val="32"/>
          <w:szCs w:val="32"/>
        </w:rPr>
        <w:t>2024</w:t>
      </w:r>
      <w:r w:rsidRPr="002C2E76">
        <w:rPr>
          <w:rFonts w:eastAsia="仿宋"/>
          <w:sz w:val="32"/>
          <w:szCs w:val="32"/>
        </w:rPr>
        <w:t>年暑假赴海（境）外著名高校访学交流活动</w:t>
      </w:r>
      <w:r>
        <w:rPr>
          <w:rFonts w:eastAsia="仿宋" w:hint="eastAsia"/>
          <w:sz w:val="32"/>
          <w:szCs w:val="32"/>
        </w:rPr>
        <w:t>方案”的情况说明。</w:t>
      </w:r>
    </w:p>
    <w:p w14:paraId="63E733EE" w14:textId="77777777" w:rsidR="000E6FAB" w:rsidRDefault="000E6FAB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981080C" w14:textId="77777777" w:rsidR="000E6FAB" w:rsidRDefault="000E6FAB" w:rsidP="000E6FAB">
      <w:pPr>
        <w:adjustRightInd w:val="0"/>
        <w:snapToGrid w:val="0"/>
        <w:spacing w:line="560" w:lineRule="exact"/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议题六、审定</w:t>
      </w:r>
      <w:r w:rsidRPr="00D2412A">
        <w:rPr>
          <w:rFonts w:eastAsia="仿宋" w:hint="eastAsia"/>
          <w:b/>
          <w:bCs/>
          <w:sz w:val="32"/>
          <w:szCs w:val="32"/>
        </w:rPr>
        <w:t>硕博连读博转硕士申请</w:t>
      </w:r>
    </w:p>
    <w:p w14:paraId="5C6BE2AA" w14:textId="2C4EEBD4" w:rsidR="000E6FAB" w:rsidRDefault="000E6FAB" w:rsidP="000E6FAB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会议听取了副院长</w:t>
      </w:r>
      <w:r w:rsidR="00C60D03">
        <w:rPr>
          <w:rFonts w:eastAsia="仿宋" w:hint="eastAsia"/>
          <w:sz w:val="32"/>
          <w:szCs w:val="32"/>
        </w:rPr>
        <w:t>解相朋</w:t>
      </w:r>
      <w:r>
        <w:rPr>
          <w:rFonts w:eastAsia="仿宋" w:hint="eastAsia"/>
          <w:sz w:val="32"/>
          <w:szCs w:val="32"/>
        </w:rPr>
        <w:t>同志关于</w:t>
      </w:r>
      <w:r w:rsidRPr="00D2412A">
        <w:rPr>
          <w:rFonts w:eastAsia="仿宋" w:hint="eastAsia"/>
          <w:sz w:val="32"/>
          <w:szCs w:val="32"/>
        </w:rPr>
        <w:t>王书轩同学硕博连读博士转硕士申请</w:t>
      </w:r>
      <w:r>
        <w:rPr>
          <w:rFonts w:eastAsia="仿宋" w:hint="eastAsia"/>
          <w:sz w:val="32"/>
          <w:szCs w:val="32"/>
        </w:rPr>
        <w:t>的</w:t>
      </w:r>
      <w:r w:rsidRPr="00D2412A">
        <w:rPr>
          <w:rFonts w:eastAsia="仿宋" w:hint="eastAsia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D2412A">
        <w:rPr>
          <w:rFonts w:eastAsia="仿宋" w:hint="eastAsia"/>
          <w:sz w:val="32"/>
          <w:szCs w:val="32"/>
        </w:rPr>
        <w:t>。</w:t>
      </w:r>
    </w:p>
    <w:p w14:paraId="3B3F5464" w14:textId="77777777" w:rsidR="000E6FAB" w:rsidRDefault="000E6FAB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7C84ED1" w14:textId="77777777" w:rsidR="000E6FAB" w:rsidRPr="00D2412A" w:rsidRDefault="000E6FAB" w:rsidP="000E6FAB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议题七、</w:t>
      </w:r>
      <w:r w:rsidRPr="00D2412A">
        <w:rPr>
          <w:rFonts w:eastAsia="仿宋" w:hint="eastAsia"/>
          <w:b/>
          <w:bCs/>
          <w:sz w:val="32"/>
          <w:szCs w:val="32"/>
        </w:rPr>
        <w:t>审定</w:t>
      </w:r>
      <w:r w:rsidRPr="00D2412A">
        <w:rPr>
          <w:rFonts w:eastAsia="仿宋"/>
          <w:b/>
          <w:bCs/>
          <w:sz w:val="32"/>
          <w:szCs w:val="32"/>
        </w:rPr>
        <w:t>2024</w:t>
      </w:r>
      <w:r w:rsidRPr="00D2412A">
        <w:rPr>
          <w:rFonts w:eastAsia="仿宋"/>
          <w:b/>
          <w:bCs/>
          <w:sz w:val="32"/>
          <w:szCs w:val="32"/>
        </w:rPr>
        <w:t>年青蓝工程考核验收</w:t>
      </w:r>
      <w:r>
        <w:rPr>
          <w:rFonts w:eastAsia="仿宋" w:hint="eastAsia"/>
          <w:b/>
          <w:bCs/>
          <w:sz w:val="32"/>
          <w:szCs w:val="32"/>
        </w:rPr>
        <w:t>结果</w:t>
      </w:r>
    </w:p>
    <w:p w14:paraId="14F2045F" w14:textId="485740F9" w:rsidR="00A90651" w:rsidRDefault="000E6FAB" w:rsidP="00A90651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会议听取了副院长</w:t>
      </w:r>
      <w:r w:rsidRPr="00D2412A">
        <w:rPr>
          <w:rFonts w:eastAsia="仿宋"/>
          <w:sz w:val="32"/>
          <w:szCs w:val="32"/>
        </w:rPr>
        <w:t>解相朋</w:t>
      </w:r>
      <w:r>
        <w:rPr>
          <w:rFonts w:eastAsia="仿宋" w:hint="eastAsia"/>
          <w:sz w:val="32"/>
          <w:szCs w:val="32"/>
        </w:rPr>
        <w:t>同志</w:t>
      </w:r>
      <w:r w:rsidRPr="00D2412A">
        <w:rPr>
          <w:rFonts w:eastAsia="仿宋"/>
          <w:sz w:val="32"/>
          <w:szCs w:val="32"/>
        </w:rPr>
        <w:t>关于</w:t>
      </w:r>
      <w:r w:rsidRPr="00D2412A">
        <w:rPr>
          <w:rFonts w:eastAsia="仿宋"/>
          <w:sz w:val="32"/>
          <w:szCs w:val="32"/>
        </w:rPr>
        <w:t>2024</w:t>
      </w:r>
      <w:r w:rsidRPr="00D2412A">
        <w:rPr>
          <w:rFonts w:eastAsia="仿宋"/>
          <w:sz w:val="32"/>
          <w:szCs w:val="32"/>
        </w:rPr>
        <w:t>年青蓝工程考核验收</w:t>
      </w:r>
      <w:r>
        <w:rPr>
          <w:rFonts w:eastAsia="仿宋" w:hint="eastAsia"/>
          <w:sz w:val="32"/>
          <w:szCs w:val="32"/>
        </w:rPr>
        <w:t>结果的</w:t>
      </w:r>
      <w:r w:rsidRPr="00D2412A">
        <w:rPr>
          <w:rFonts w:eastAsia="仿宋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说明。</w:t>
      </w:r>
    </w:p>
    <w:p w14:paraId="46D4EDD0" w14:textId="77777777" w:rsidR="000E6FAB" w:rsidRDefault="000E6FAB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61CC2DFC" w14:textId="793E8A9C" w:rsidR="00CA7168" w:rsidRPr="007314D0" w:rsidRDefault="006556C6" w:rsidP="00354B05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物联网学院</w:t>
      </w:r>
      <w:r w:rsidR="00354B05">
        <w:rPr>
          <w:rFonts w:eastAsia="仿宋" w:hint="eastAsia"/>
          <w:kern w:val="0"/>
          <w:sz w:val="32"/>
          <w:szCs w:val="32"/>
        </w:rPr>
        <w:t>办公室整理</w:t>
      </w:r>
    </w:p>
    <w:p w14:paraId="710CFC9A" w14:textId="4002BD23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C11CE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0E6FAB">
        <w:rPr>
          <w:rFonts w:asciiTheme="minorHAnsi" w:eastAsia="仿宋" w:hAnsiTheme="minorHAnsi" w:cstheme="minorBidi" w:hint="eastAsia"/>
          <w:sz w:val="32"/>
          <w:szCs w:val="32"/>
        </w:rPr>
        <w:t>十五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2E010" w14:textId="77777777" w:rsidR="00F03231" w:rsidRDefault="00F03231" w:rsidP="00EB1079">
      <w:r>
        <w:separator/>
      </w:r>
    </w:p>
  </w:endnote>
  <w:endnote w:type="continuationSeparator" w:id="0">
    <w:p w14:paraId="7788453D" w14:textId="77777777" w:rsidR="00F03231" w:rsidRDefault="00F03231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8D942" w14:textId="77777777" w:rsidR="00F03231" w:rsidRDefault="00F03231" w:rsidP="00EB1079">
      <w:r>
        <w:separator/>
      </w:r>
    </w:p>
  </w:footnote>
  <w:footnote w:type="continuationSeparator" w:id="0">
    <w:p w14:paraId="0C3D2EA3" w14:textId="77777777" w:rsidR="00F03231" w:rsidRDefault="00F03231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4B05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832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6AF8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4776A"/>
    <w:rsid w:val="00650AD2"/>
    <w:rsid w:val="0065112E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7A9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D03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231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250</cp:revision>
  <cp:lastPrinted>2020-09-17T06:15:00Z</cp:lastPrinted>
  <dcterms:created xsi:type="dcterms:W3CDTF">2019-04-12T03:38:00Z</dcterms:created>
  <dcterms:modified xsi:type="dcterms:W3CDTF">2024-06-18T02:16:00Z</dcterms:modified>
</cp:coreProperties>
</file>