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5B3A9EC5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8A7846">
              <w:rPr>
                <w:rFonts w:eastAsia="黑体" w:hint="eastAsia"/>
                <w:bCs/>
                <w:sz w:val="32"/>
                <w:szCs w:val="32"/>
              </w:rPr>
              <w:t>9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726C171F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8B4F44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8A7846">
              <w:rPr>
                <w:rFonts w:eastAsia="楷体" w:hint="eastAsia"/>
                <w:spacing w:val="-8"/>
                <w:sz w:val="32"/>
                <w:szCs w:val="32"/>
              </w:rPr>
              <w:t>16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7DF09AB2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8A7846">
        <w:rPr>
          <w:rFonts w:asciiTheme="minorHAnsi" w:eastAsia="仿宋" w:hAnsiTheme="minorHAnsi" w:cstheme="minorBidi" w:hint="eastAsia"/>
          <w:sz w:val="32"/>
          <w:szCs w:val="32"/>
        </w:rPr>
        <w:t>16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8A7846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9B8A7B8" w14:textId="2976AA4B" w:rsidR="008A7846" w:rsidRDefault="008A7846" w:rsidP="008A784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198204549"/>
      <w:bookmarkEnd w:id="0"/>
      <w:r w:rsidR="00D91EF8">
        <w:rPr>
          <w:rFonts w:eastAsia="仿宋" w:hint="eastAsia"/>
          <w:b/>
          <w:bCs/>
          <w:sz w:val="32"/>
          <w:szCs w:val="32"/>
        </w:rPr>
        <w:t>：</w:t>
      </w:r>
      <w:r w:rsidRPr="00953F43">
        <w:rPr>
          <w:rFonts w:eastAsia="仿宋" w:hint="eastAsia"/>
          <w:b/>
          <w:bCs/>
          <w:sz w:val="32"/>
          <w:szCs w:val="32"/>
        </w:rPr>
        <w:t>审定</w:t>
      </w:r>
      <w:r w:rsidRPr="007E58E4">
        <w:rPr>
          <w:rFonts w:eastAsia="仿宋" w:hint="eastAsia"/>
          <w:b/>
          <w:bCs/>
          <w:sz w:val="32"/>
          <w:szCs w:val="32"/>
        </w:rPr>
        <w:t>2025</w:t>
      </w:r>
      <w:r>
        <w:rPr>
          <w:rFonts w:eastAsia="仿宋" w:hint="eastAsia"/>
          <w:b/>
          <w:bCs/>
          <w:sz w:val="32"/>
          <w:szCs w:val="32"/>
        </w:rPr>
        <w:t>年</w:t>
      </w:r>
      <w:r w:rsidRPr="007E58E4">
        <w:rPr>
          <w:rFonts w:eastAsia="仿宋" w:hint="eastAsia"/>
          <w:b/>
          <w:bCs/>
          <w:sz w:val="32"/>
          <w:szCs w:val="32"/>
        </w:rPr>
        <w:t>校级</w:t>
      </w:r>
      <w:r>
        <w:rPr>
          <w:rFonts w:eastAsia="仿宋" w:hint="eastAsia"/>
          <w:b/>
          <w:bCs/>
          <w:sz w:val="32"/>
          <w:szCs w:val="32"/>
        </w:rPr>
        <w:t>本科“</w:t>
      </w:r>
      <w:r w:rsidRPr="007E58E4">
        <w:rPr>
          <w:rFonts w:eastAsia="仿宋" w:hint="eastAsia"/>
          <w:b/>
          <w:bCs/>
          <w:sz w:val="32"/>
          <w:szCs w:val="32"/>
        </w:rPr>
        <w:t>优秀</w:t>
      </w:r>
      <w:r>
        <w:rPr>
          <w:rFonts w:eastAsia="仿宋" w:hint="eastAsia"/>
          <w:b/>
          <w:bCs/>
          <w:sz w:val="32"/>
          <w:szCs w:val="32"/>
        </w:rPr>
        <w:t>毕业</w:t>
      </w:r>
      <w:r w:rsidRPr="007E58E4">
        <w:rPr>
          <w:rFonts w:eastAsia="仿宋" w:hint="eastAsia"/>
          <w:b/>
          <w:bCs/>
          <w:sz w:val="32"/>
          <w:szCs w:val="32"/>
        </w:rPr>
        <w:t>生</w:t>
      </w:r>
      <w:r>
        <w:rPr>
          <w:rFonts w:eastAsia="仿宋" w:hint="eastAsia"/>
          <w:b/>
          <w:bCs/>
          <w:sz w:val="32"/>
          <w:szCs w:val="32"/>
        </w:rPr>
        <w:t>”推荐</w:t>
      </w:r>
      <w:r w:rsidRPr="007E58E4">
        <w:rPr>
          <w:rFonts w:eastAsia="仿宋" w:hint="eastAsia"/>
          <w:b/>
          <w:bCs/>
          <w:sz w:val="32"/>
          <w:szCs w:val="32"/>
        </w:rPr>
        <w:t>名单</w:t>
      </w:r>
    </w:p>
    <w:p w14:paraId="1AFE4390" w14:textId="2B8B71F6" w:rsidR="008A7846" w:rsidRDefault="008A7846" w:rsidP="008A784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会议听取了学院党委副书记</w:t>
      </w:r>
      <w:r w:rsidR="00400071">
        <w:rPr>
          <w:rFonts w:eastAsia="仿宋" w:hint="eastAsia"/>
          <w:sz w:val="32"/>
          <w:szCs w:val="32"/>
        </w:rPr>
        <w:t>、副院长</w:t>
      </w:r>
      <w:r>
        <w:rPr>
          <w:rFonts w:eastAsia="仿宋" w:hint="eastAsia"/>
          <w:sz w:val="32"/>
          <w:szCs w:val="32"/>
        </w:rPr>
        <w:t>邓艳</w:t>
      </w:r>
      <w:r w:rsidRPr="00F10014">
        <w:rPr>
          <w:rFonts w:eastAsia="仿宋" w:hint="eastAsia"/>
          <w:sz w:val="32"/>
          <w:szCs w:val="32"/>
        </w:rPr>
        <w:t>关于</w:t>
      </w:r>
      <w:r w:rsidRPr="00E71B4C">
        <w:rPr>
          <w:rFonts w:eastAsia="仿宋" w:hint="eastAsia"/>
          <w:sz w:val="32"/>
          <w:szCs w:val="32"/>
        </w:rPr>
        <w:t>2025</w:t>
      </w:r>
      <w:r w:rsidRPr="00E71B4C">
        <w:rPr>
          <w:rFonts w:eastAsia="仿宋" w:hint="eastAsia"/>
          <w:sz w:val="32"/>
          <w:szCs w:val="32"/>
        </w:rPr>
        <w:t>届校级本科“优秀毕业生”推荐名单</w:t>
      </w:r>
      <w:r w:rsidRPr="00F10014">
        <w:rPr>
          <w:rFonts w:eastAsia="仿宋" w:hint="eastAsia"/>
          <w:sz w:val="32"/>
          <w:szCs w:val="32"/>
        </w:rPr>
        <w:t>的情况说明。</w:t>
      </w:r>
      <w:bookmarkEnd w:id="1"/>
    </w:p>
    <w:p w14:paraId="50C9E2A7" w14:textId="1F8DB8FB" w:rsidR="00226421" w:rsidRDefault="00B145AE" w:rsidP="008A784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95D8536" w14:textId="3C3FC0BB" w:rsidR="008A7846" w:rsidRPr="00E71B4C" w:rsidRDefault="008A7846" w:rsidP="008A7846">
      <w:pPr>
        <w:widowControl/>
        <w:ind w:firstLineChars="200" w:firstLine="643"/>
        <w:textAlignment w:val="bottom"/>
        <w:rPr>
          <w:rFonts w:asciiTheme="minorHAnsi" w:eastAsia="仿宋" w:hAnsiTheme="minorHAnsi" w:cstheme="minorBidi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议题二</w:t>
      </w:r>
      <w:r w:rsidR="00D91EF8">
        <w:rPr>
          <w:rFonts w:eastAsia="仿宋" w:hint="eastAsia"/>
          <w:b/>
          <w:bCs/>
          <w:sz w:val="32"/>
          <w:szCs w:val="32"/>
        </w:rPr>
        <w:t>：研究</w:t>
      </w:r>
      <w:r w:rsidRPr="00E71B4C">
        <w:rPr>
          <w:rFonts w:asciiTheme="minorHAnsi" w:eastAsia="仿宋" w:hAnsiTheme="minorHAnsi" w:cstheme="minorBidi" w:hint="eastAsia"/>
          <w:b/>
          <w:bCs/>
          <w:sz w:val="32"/>
          <w:szCs w:val="32"/>
        </w:rPr>
        <w:t>2025</w:t>
      </w:r>
      <w:r w:rsidRPr="00E71B4C">
        <w:rPr>
          <w:rFonts w:asciiTheme="minorHAnsi" w:eastAsia="仿宋" w:hAnsiTheme="minorHAnsi" w:cstheme="minorBidi" w:hint="eastAsia"/>
          <w:b/>
          <w:bCs/>
          <w:sz w:val="32"/>
          <w:szCs w:val="32"/>
        </w:rPr>
        <w:t>届毕业生毕业纪念品方案</w:t>
      </w:r>
    </w:p>
    <w:p w14:paraId="01856B73" w14:textId="3844DDD1" w:rsidR="008A7846" w:rsidRDefault="008A7846" w:rsidP="008A7846">
      <w:pPr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会议听取了学院党委副书记</w:t>
      </w:r>
      <w:r w:rsidR="00400071">
        <w:rPr>
          <w:rFonts w:eastAsia="仿宋" w:hint="eastAsia"/>
          <w:sz w:val="32"/>
          <w:szCs w:val="32"/>
        </w:rPr>
        <w:t>、副院长</w:t>
      </w:r>
      <w:r>
        <w:rPr>
          <w:rFonts w:eastAsia="仿宋" w:hint="eastAsia"/>
          <w:sz w:val="32"/>
          <w:szCs w:val="32"/>
        </w:rPr>
        <w:t>邓艳</w:t>
      </w:r>
      <w:r w:rsidRPr="00F10014">
        <w:rPr>
          <w:rFonts w:eastAsia="仿宋" w:hint="eastAsia"/>
          <w:sz w:val="32"/>
          <w:szCs w:val="32"/>
        </w:rPr>
        <w:t>关于</w:t>
      </w:r>
      <w:r w:rsidRPr="00E71B4C">
        <w:rPr>
          <w:rFonts w:eastAsia="仿宋" w:hint="eastAsia"/>
          <w:sz w:val="32"/>
          <w:szCs w:val="32"/>
        </w:rPr>
        <w:t>2025</w:t>
      </w:r>
      <w:r w:rsidRPr="00E71B4C">
        <w:rPr>
          <w:rFonts w:eastAsia="仿宋" w:hint="eastAsia"/>
          <w:sz w:val="32"/>
          <w:szCs w:val="32"/>
        </w:rPr>
        <w:t>届毕业生毕业纪念品方案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796261F7" w14:textId="300D1904" w:rsidR="00B47ADD" w:rsidRDefault="00B47ADD" w:rsidP="008A784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38AF539" w14:textId="041C075C" w:rsidR="008A7846" w:rsidRPr="00667FEC" w:rsidRDefault="008A7846" w:rsidP="008A7846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667FEC">
        <w:rPr>
          <w:rFonts w:eastAsia="仿宋"/>
          <w:b/>
          <w:bCs/>
          <w:sz w:val="32"/>
          <w:szCs w:val="32"/>
        </w:rPr>
        <w:t>议题</w:t>
      </w:r>
      <w:r w:rsidRPr="00667FEC">
        <w:rPr>
          <w:rFonts w:eastAsia="仿宋" w:hint="eastAsia"/>
          <w:b/>
          <w:bCs/>
          <w:sz w:val="32"/>
          <w:szCs w:val="32"/>
        </w:rPr>
        <w:t>三</w:t>
      </w:r>
      <w:r w:rsidR="00D91EF8">
        <w:rPr>
          <w:rFonts w:eastAsia="仿宋" w:hint="eastAsia"/>
          <w:b/>
          <w:bCs/>
          <w:sz w:val="32"/>
          <w:szCs w:val="32"/>
        </w:rPr>
        <w:t>：</w:t>
      </w:r>
      <w:r w:rsidRPr="00667FEC">
        <w:rPr>
          <w:rFonts w:eastAsia="仿宋" w:hint="eastAsia"/>
          <w:b/>
          <w:bCs/>
          <w:sz w:val="32"/>
          <w:szCs w:val="32"/>
        </w:rPr>
        <w:t>审定硕博连读生转为硕士研究生的申请</w:t>
      </w:r>
    </w:p>
    <w:p w14:paraId="78A02A7D" w14:textId="74EE5043" w:rsidR="008A7846" w:rsidRDefault="008A7846" w:rsidP="008A7846">
      <w:pPr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lastRenderedPageBreak/>
        <w:t>会议听取了学院</w:t>
      </w:r>
      <w:r>
        <w:rPr>
          <w:rFonts w:eastAsia="仿宋" w:hint="eastAsia"/>
          <w:sz w:val="32"/>
          <w:szCs w:val="32"/>
        </w:rPr>
        <w:t>副院长解相朋</w:t>
      </w:r>
      <w:r w:rsidRPr="00F10014">
        <w:rPr>
          <w:rFonts w:eastAsia="仿宋" w:hint="eastAsia"/>
          <w:sz w:val="32"/>
          <w:szCs w:val="32"/>
        </w:rPr>
        <w:t>关于</w:t>
      </w:r>
      <w:r w:rsidRPr="00667FEC">
        <w:rPr>
          <w:rFonts w:eastAsia="仿宋" w:hint="eastAsia"/>
          <w:sz w:val="32"/>
          <w:szCs w:val="32"/>
        </w:rPr>
        <w:t>硕博连读生申请转为硕士研究生申请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64AAEFE9" w14:textId="77777777" w:rsidR="008A7846" w:rsidRDefault="008A7846" w:rsidP="008A784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D38FD95" w14:textId="07658897" w:rsidR="008A7846" w:rsidRPr="00F6390F" w:rsidRDefault="008A7846" w:rsidP="008A7846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F6390F">
        <w:rPr>
          <w:rFonts w:eastAsia="仿宋" w:hint="eastAsia"/>
          <w:b/>
          <w:bCs/>
          <w:sz w:val="32"/>
          <w:szCs w:val="32"/>
        </w:rPr>
        <w:t>议题四</w:t>
      </w:r>
      <w:r w:rsidR="00D91EF8">
        <w:rPr>
          <w:rFonts w:eastAsia="仿宋" w:hint="eastAsia"/>
          <w:b/>
          <w:bCs/>
          <w:sz w:val="32"/>
          <w:szCs w:val="32"/>
        </w:rPr>
        <w:t>：</w:t>
      </w:r>
      <w:r w:rsidRPr="00F6390F">
        <w:rPr>
          <w:rFonts w:eastAsia="仿宋" w:hint="eastAsia"/>
          <w:b/>
          <w:bCs/>
          <w:sz w:val="32"/>
          <w:szCs w:val="32"/>
        </w:rPr>
        <w:t>审定物联网学院通达经费审批人</w:t>
      </w:r>
    </w:p>
    <w:p w14:paraId="3F7E2053" w14:textId="2E64FF38" w:rsidR="008A7846" w:rsidRDefault="008A7846" w:rsidP="008A7846">
      <w:pPr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</w:t>
      </w:r>
      <w:r>
        <w:rPr>
          <w:rFonts w:eastAsia="仿宋" w:hint="eastAsia"/>
          <w:sz w:val="32"/>
          <w:szCs w:val="32"/>
        </w:rPr>
        <w:t>副院长苗立志</w:t>
      </w:r>
      <w:r w:rsidRPr="00F10014">
        <w:rPr>
          <w:rFonts w:eastAsia="仿宋" w:hint="eastAsia"/>
          <w:sz w:val="32"/>
          <w:szCs w:val="32"/>
        </w:rPr>
        <w:t>关于</w:t>
      </w:r>
      <w:r w:rsidRPr="00F6390F">
        <w:rPr>
          <w:rFonts w:eastAsia="仿宋" w:hint="eastAsia"/>
          <w:sz w:val="32"/>
          <w:szCs w:val="32"/>
        </w:rPr>
        <w:t>物联网学院通达经费审批人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089F6112" w14:textId="77777777" w:rsidR="008A7846" w:rsidRDefault="008A7846" w:rsidP="008A784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EAB91E6" w14:textId="735E4557" w:rsidR="008A7846" w:rsidRPr="00997C27" w:rsidRDefault="008A7846" w:rsidP="008A7846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997C27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五</w:t>
      </w:r>
      <w:r w:rsidR="00D91EF8">
        <w:rPr>
          <w:rFonts w:eastAsia="仿宋" w:hint="eastAsia"/>
          <w:b/>
          <w:bCs/>
          <w:sz w:val="32"/>
          <w:szCs w:val="32"/>
        </w:rPr>
        <w:t>：</w:t>
      </w:r>
      <w:r w:rsidRPr="00997C27">
        <w:rPr>
          <w:rFonts w:eastAsia="仿宋" w:hint="eastAsia"/>
          <w:b/>
          <w:bCs/>
          <w:sz w:val="32"/>
          <w:szCs w:val="32"/>
        </w:rPr>
        <w:t>审定《物联网学院资产清查整改和复核工作报告》</w:t>
      </w:r>
    </w:p>
    <w:p w14:paraId="21244CB4" w14:textId="0708E333" w:rsidR="008A7846" w:rsidRDefault="008A7846" w:rsidP="008A7846">
      <w:pPr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</w:t>
      </w:r>
      <w:r>
        <w:rPr>
          <w:rFonts w:eastAsia="仿宋" w:hint="eastAsia"/>
          <w:sz w:val="32"/>
          <w:szCs w:val="32"/>
        </w:rPr>
        <w:t>副院长苗立志</w:t>
      </w:r>
      <w:r w:rsidRPr="00F10014">
        <w:rPr>
          <w:rFonts w:eastAsia="仿宋" w:hint="eastAsia"/>
          <w:sz w:val="32"/>
          <w:szCs w:val="32"/>
        </w:rPr>
        <w:t>关于</w:t>
      </w:r>
      <w:r w:rsidRPr="00997C27">
        <w:rPr>
          <w:rFonts w:eastAsia="仿宋" w:hint="eastAsia"/>
          <w:sz w:val="32"/>
          <w:szCs w:val="32"/>
        </w:rPr>
        <w:t>《物联网学院资产清查整改和复核工作报告》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77394473" w14:textId="77777777" w:rsidR="008A7846" w:rsidRDefault="008A7846" w:rsidP="008A784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C22EABE" w14:textId="04F91953" w:rsidR="00831FD8" w:rsidRPr="002E1C2D" w:rsidRDefault="00831FD8" w:rsidP="00831FD8">
      <w:pPr>
        <w:adjustRightInd w:val="0"/>
        <w:snapToGrid w:val="0"/>
        <w:spacing w:line="540" w:lineRule="exact"/>
        <w:ind w:firstLine="629"/>
        <w:rPr>
          <w:rFonts w:eastAsia="仿宋" w:cstheme="minorBidi"/>
          <w:b/>
          <w:bCs/>
          <w:sz w:val="32"/>
          <w:szCs w:val="32"/>
        </w:rPr>
      </w:pPr>
      <w:bookmarkStart w:id="2" w:name="OLE_LINK3"/>
      <w:r w:rsidRPr="00997C27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六</w:t>
      </w:r>
      <w:r w:rsidR="00D91EF8">
        <w:rPr>
          <w:rFonts w:eastAsia="仿宋" w:hint="eastAsia"/>
          <w:b/>
          <w:bCs/>
          <w:sz w:val="32"/>
          <w:szCs w:val="32"/>
        </w:rPr>
        <w:t>：</w:t>
      </w:r>
      <w:r w:rsidR="00743875" w:rsidRPr="002E1C2D">
        <w:rPr>
          <w:rFonts w:eastAsia="仿宋" w:cstheme="minorBidi" w:hint="eastAsia"/>
          <w:b/>
          <w:bCs/>
          <w:sz w:val="32"/>
          <w:szCs w:val="32"/>
        </w:rPr>
        <w:t>审定学院教</w:t>
      </w:r>
      <w:r w:rsidR="00D91EF8">
        <w:rPr>
          <w:rFonts w:eastAsia="仿宋" w:cstheme="minorBidi" w:hint="eastAsia"/>
          <w:b/>
          <w:bCs/>
          <w:sz w:val="32"/>
          <w:szCs w:val="32"/>
        </w:rPr>
        <w:t>职工</w:t>
      </w:r>
      <w:r w:rsidR="00743875" w:rsidRPr="002E1C2D">
        <w:rPr>
          <w:rFonts w:eastAsia="仿宋" w:cstheme="minorBidi" w:hint="eastAsia"/>
          <w:b/>
          <w:bCs/>
          <w:sz w:val="32"/>
          <w:szCs w:val="32"/>
        </w:rPr>
        <w:t>人事关系调动</w:t>
      </w:r>
      <w:r w:rsidR="00743875">
        <w:rPr>
          <w:rFonts w:eastAsia="仿宋" w:hint="eastAsia"/>
          <w:b/>
          <w:bCs/>
          <w:sz w:val="32"/>
          <w:szCs w:val="32"/>
        </w:rPr>
        <w:t>申请</w:t>
      </w:r>
    </w:p>
    <w:bookmarkEnd w:id="2"/>
    <w:p w14:paraId="53A83655" w14:textId="334036A3" w:rsidR="008A7846" w:rsidRDefault="00831FD8" w:rsidP="00831FD8">
      <w:pPr>
        <w:ind w:firstLineChars="200" w:firstLine="640"/>
        <w:rPr>
          <w:rFonts w:eastAsia="仿宋" w:cstheme="minorBidi"/>
          <w:sz w:val="32"/>
          <w:szCs w:val="32"/>
        </w:rPr>
      </w:pPr>
      <w:r w:rsidRPr="002E1C2D">
        <w:rPr>
          <w:rFonts w:eastAsia="仿宋" w:cstheme="minorBidi" w:hint="eastAsia"/>
          <w:sz w:val="32"/>
          <w:szCs w:val="32"/>
        </w:rPr>
        <w:t>会议听取了学院党委副书记、院长赵海涛关于学院行政人员桂兴亮人事关系调动</w:t>
      </w:r>
      <w:r w:rsidR="00743875">
        <w:rPr>
          <w:rFonts w:eastAsia="仿宋" w:cstheme="minorBidi" w:hint="eastAsia"/>
          <w:sz w:val="32"/>
          <w:szCs w:val="32"/>
        </w:rPr>
        <w:t>申请</w:t>
      </w:r>
      <w:r w:rsidRPr="002E1C2D">
        <w:rPr>
          <w:rFonts w:eastAsia="仿宋" w:cstheme="minorBidi" w:hint="eastAsia"/>
          <w:sz w:val="32"/>
          <w:szCs w:val="32"/>
        </w:rPr>
        <w:t>的相关说明。</w:t>
      </w:r>
    </w:p>
    <w:p w14:paraId="258A98CD" w14:textId="77777777" w:rsidR="00831FD8" w:rsidRDefault="00831FD8" w:rsidP="00831FD8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CB34C80" w14:textId="77777777" w:rsidR="00831FD8" w:rsidRPr="00831FD8" w:rsidRDefault="00831FD8" w:rsidP="00831FD8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0BC3899E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2559E076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D91EF8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8A7846">
        <w:rPr>
          <w:rFonts w:asciiTheme="minorHAnsi" w:eastAsia="仿宋" w:hAnsiTheme="minorHAnsi" w:cstheme="minorBidi" w:hint="eastAsia"/>
          <w:sz w:val="32"/>
          <w:szCs w:val="32"/>
        </w:rPr>
        <w:t>十六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D2D4" w14:textId="77777777" w:rsidR="00B858B5" w:rsidRDefault="00B858B5" w:rsidP="00EB1079">
      <w:r>
        <w:separator/>
      </w:r>
    </w:p>
  </w:endnote>
  <w:endnote w:type="continuationSeparator" w:id="0">
    <w:p w14:paraId="7E9687AE" w14:textId="77777777" w:rsidR="00B858B5" w:rsidRDefault="00B858B5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0143" w14:textId="77777777" w:rsidR="00B858B5" w:rsidRDefault="00B858B5" w:rsidP="00EB1079">
      <w:r>
        <w:separator/>
      </w:r>
    </w:p>
  </w:footnote>
  <w:footnote w:type="continuationSeparator" w:id="0">
    <w:p w14:paraId="5524154E" w14:textId="77777777" w:rsidR="00B858B5" w:rsidRDefault="00B858B5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0071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472A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179D4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2AD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3875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1FD8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47508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2F2A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58B5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1EF8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205A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053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7C88"/>
    <w:rsid w:val="00F57EEB"/>
    <w:rsid w:val="00F60CA5"/>
    <w:rsid w:val="00F60E9C"/>
    <w:rsid w:val="00F61CCE"/>
    <w:rsid w:val="00F63868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3AC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286</cp:revision>
  <cp:lastPrinted>2020-09-17T06:15:00Z</cp:lastPrinted>
  <dcterms:created xsi:type="dcterms:W3CDTF">2019-04-12T03:38:00Z</dcterms:created>
  <dcterms:modified xsi:type="dcterms:W3CDTF">2025-12-23T06:34:00Z</dcterms:modified>
</cp:coreProperties>
</file>