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68AF63CA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A46207">
              <w:rPr>
                <w:rFonts w:eastAsia="黑体" w:hint="eastAsia"/>
                <w:bCs/>
                <w:sz w:val="32"/>
                <w:szCs w:val="32"/>
              </w:rPr>
              <w:t>20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471E437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46207">
              <w:rPr>
                <w:rFonts w:eastAsia="楷体" w:hint="eastAsia"/>
                <w:spacing w:val="-8"/>
                <w:sz w:val="32"/>
                <w:szCs w:val="32"/>
              </w:rPr>
              <w:t>10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A46207">
              <w:rPr>
                <w:rFonts w:eastAsia="楷体" w:hint="eastAsia"/>
                <w:spacing w:val="-8"/>
                <w:sz w:val="32"/>
                <w:szCs w:val="32"/>
              </w:rPr>
              <w:t>10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220881C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A46207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A46207">
        <w:rPr>
          <w:rFonts w:asciiTheme="minorHAnsi" w:eastAsia="仿宋" w:hAnsiTheme="minorHAnsi" w:cstheme="minorBidi" w:hint="eastAsia"/>
          <w:sz w:val="32"/>
          <w:szCs w:val="32"/>
        </w:rPr>
        <w:t>10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A46207">
        <w:rPr>
          <w:rFonts w:asciiTheme="minorHAnsi" w:eastAsia="仿宋" w:hAnsiTheme="minorHAnsi" w:cstheme="minorBidi" w:hint="eastAsia"/>
          <w:sz w:val="32"/>
          <w:szCs w:val="32"/>
        </w:rPr>
        <w:t>20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院长助理陈一祥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、代海波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A4620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27F42CB" w14:textId="77777777" w:rsidR="00A46207" w:rsidRDefault="006C4AAA" w:rsidP="00DD3A8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79470550"/>
      <w:r w:rsidR="00A46207" w:rsidRPr="00A46207">
        <w:rPr>
          <w:rFonts w:eastAsia="仿宋" w:hint="eastAsia"/>
          <w:b/>
          <w:bCs/>
          <w:sz w:val="32"/>
          <w:szCs w:val="32"/>
        </w:rPr>
        <w:t>审定师资博士后面试结果</w:t>
      </w:r>
    </w:p>
    <w:bookmarkEnd w:id="0"/>
    <w:p w14:paraId="5019D771" w14:textId="3F95276A" w:rsidR="00A46207" w:rsidRDefault="00A46207" w:rsidP="00DD3A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46207">
        <w:rPr>
          <w:rFonts w:ascii="仿宋" w:eastAsia="仿宋" w:hAnsi="仿宋" w:hint="eastAsia"/>
          <w:sz w:val="32"/>
          <w:szCs w:val="32"/>
        </w:rPr>
        <w:t>会议听取了关于全职引进师资博士后的情况说明。</w:t>
      </w:r>
    </w:p>
    <w:p w14:paraId="50C9E2A7" w14:textId="18D575EE" w:rsidR="00226421" w:rsidRDefault="00B145AE" w:rsidP="00DD3A8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1B867E1" w14:textId="77777777" w:rsidR="00A46207" w:rsidRDefault="0064011D" w:rsidP="00D131E2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1" w:name="_Hlk169702527"/>
      <w:bookmarkStart w:id="2" w:name="_Hlk176419538"/>
      <w:bookmarkStart w:id="3" w:name="_Hlk179470578"/>
      <w:r w:rsidR="00A46207" w:rsidRPr="00A46207">
        <w:rPr>
          <w:rFonts w:eastAsia="仿宋" w:hint="eastAsia"/>
          <w:b/>
          <w:bCs/>
          <w:sz w:val="32"/>
          <w:szCs w:val="32"/>
        </w:rPr>
        <w:t>审定</w:t>
      </w:r>
      <w:r w:rsidR="00A46207" w:rsidRPr="00A46207">
        <w:rPr>
          <w:rFonts w:eastAsia="仿宋" w:hint="eastAsia"/>
          <w:b/>
          <w:bCs/>
          <w:sz w:val="32"/>
          <w:szCs w:val="32"/>
        </w:rPr>
        <w:t>2024</w:t>
      </w:r>
      <w:r w:rsidR="00A46207" w:rsidRPr="00A46207">
        <w:rPr>
          <w:rFonts w:eastAsia="仿宋" w:hint="eastAsia"/>
          <w:b/>
          <w:bCs/>
          <w:sz w:val="32"/>
          <w:szCs w:val="32"/>
        </w:rPr>
        <w:t>年本科生国家奖学金和研究生国家奖学金推荐名单</w:t>
      </w:r>
    </w:p>
    <w:bookmarkEnd w:id="1"/>
    <w:bookmarkEnd w:id="2"/>
    <w:bookmarkEnd w:id="3"/>
    <w:p w14:paraId="708D8427" w14:textId="5815D79C" w:rsidR="00A46207" w:rsidRDefault="00A46207" w:rsidP="00D131E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46207">
        <w:rPr>
          <w:rFonts w:eastAsia="仿宋" w:hint="eastAsia"/>
          <w:sz w:val="32"/>
          <w:szCs w:val="32"/>
        </w:rPr>
        <w:t>会议听取了关于</w:t>
      </w:r>
      <w:r w:rsidRPr="00A46207">
        <w:rPr>
          <w:rFonts w:eastAsia="仿宋" w:hint="eastAsia"/>
          <w:sz w:val="32"/>
          <w:szCs w:val="32"/>
        </w:rPr>
        <w:t>2024</w:t>
      </w:r>
      <w:r w:rsidRPr="00A46207">
        <w:rPr>
          <w:rFonts w:eastAsia="仿宋" w:hint="eastAsia"/>
          <w:sz w:val="32"/>
          <w:szCs w:val="32"/>
        </w:rPr>
        <w:t>年本科生国家奖学金和研究生国家奖学金的相关说明。</w:t>
      </w:r>
    </w:p>
    <w:p w14:paraId="6414DBC1" w14:textId="49021933" w:rsidR="00A90651" w:rsidRDefault="00A90651" w:rsidP="00D131E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1C0983">
        <w:rPr>
          <w:rFonts w:asciiTheme="minorHAnsi" w:eastAsia="仿宋" w:hAnsiTheme="minorHAnsi" w:cstheme="minorBidi"/>
          <w:sz w:val="32"/>
          <w:szCs w:val="32"/>
        </w:rPr>
        <w:tab/>
      </w:r>
    </w:p>
    <w:p w14:paraId="1E0A6D7D" w14:textId="084786A1" w:rsidR="00D131E2" w:rsidRDefault="001C0983" w:rsidP="00D131E2">
      <w:pPr>
        <w:adjustRightInd w:val="0"/>
        <w:snapToGrid w:val="0"/>
        <w:spacing w:line="560" w:lineRule="exact"/>
        <w:ind w:firstLineChars="200" w:firstLine="643"/>
        <w:rPr>
          <w:rFonts w:eastAsia="仿宋"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402678">
        <w:rPr>
          <w:rFonts w:eastAsia="仿宋" w:hint="eastAsia"/>
          <w:b/>
          <w:bCs/>
          <w:sz w:val="32"/>
          <w:szCs w:val="32"/>
        </w:rPr>
        <w:t>、</w:t>
      </w:r>
      <w:bookmarkStart w:id="4" w:name="_Hlk179470595"/>
      <w:r w:rsidR="00A46207" w:rsidRPr="00A46207">
        <w:rPr>
          <w:rFonts w:eastAsia="仿宋" w:hint="eastAsia"/>
          <w:b/>
          <w:bCs/>
          <w:sz w:val="32"/>
          <w:szCs w:val="32"/>
        </w:rPr>
        <w:t>审定</w:t>
      </w:r>
      <w:r w:rsidR="00A46207" w:rsidRPr="00A46207">
        <w:rPr>
          <w:rFonts w:eastAsia="仿宋" w:hint="eastAsia"/>
          <w:b/>
          <w:bCs/>
          <w:sz w:val="32"/>
          <w:szCs w:val="32"/>
        </w:rPr>
        <w:t>2023-2024</w:t>
      </w:r>
      <w:r w:rsidR="00A46207" w:rsidRPr="00A46207">
        <w:rPr>
          <w:rFonts w:eastAsia="仿宋" w:hint="eastAsia"/>
          <w:b/>
          <w:bCs/>
          <w:sz w:val="32"/>
          <w:szCs w:val="32"/>
        </w:rPr>
        <w:t>学年优秀班主任推荐名单</w:t>
      </w:r>
    </w:p>
    <w:p w14:paraId="5EA214EB" w14:textId="58FD6E29" w:rsidR="00D131E2" w:rsidRDefault="00A46207" w:rsidP="00D131E2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46207">
        <w:rPr>
          <w:rFonts w:eastAsia="仿宋" w:hint="eastAsia"/>
          <w:sz w:val="32"/>
          <w:szCs w:val="32"/>
        </w:rPr>
        <w:t>会议听取了关于</w:t>
      </w:r>
      <w:r w:rsidRPr="00A46207">
        <w:rPr>
          <w:rFonts w:eastAsia="仿宋" w:hint="eastAsia"/>
          <w:sz w:val="32"/>
          <w:szCs w:val="32"/>
        </w:rPr>
        <w:t>2023-2024</w:t>
      </w:r>
      <w:r w:rsidRPr="00A46207">
        <w:rPr>
          <w:rFonts w:eastAsia="仿宋" w:hint="eastAsia"/>
          <w:sz w:val="32"/>
          <w:szCs w:val="32"/>
        </w:rPr>
        <w:t>学年优秀班主任推荐名单的情况说明。</w:t>
      </w:r>
      <w:bookmarkEnd w:id="4"/>
    </w:p>
    <w:p w14:paraId="43BBA436" w14:textId="2AC18F45" w:rsidR="001C0983" w:rsidRDefault="001C0983" w:rsidP="00D131E2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lastRenderedPageBreak/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25362E3" w14:textId="77777777" w:rsidR="00A46207" w:rsidRDefault="00D131E2" w:rsidP="00A4620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402678">
        <w:rPr>
          <w:rFonts w:eastAsia="仿宋" w:hint="eastAsia"/>
          <w:b/>
          <w:bCs/>
          <w:sz w:val="32"/>
          <w:szCs w:val="32"/>
        </w:rPr>
        <w:t>、</w:t>
      </w:r>
      <w:r w:rsidR="00A46207" w:rsidRPr="00840199">
        <w:rPr>
          <w:rFonts w:eastAsia="仿宋" w:hint="eastAsia"/>
          <w:b/>
          <w:bCs/>
          <w:sz w:val="32"/>
          <w:szCs w:val="32"/>
        </w:rPr>
        <w:t>审定</w:t>
      </w:r>
      <w:r w:rsidR="00A46207">
        <w:rPr>
          <w:rFonts w:eastAsia="仿宋" w:hint="eastAsia"/>
          <w:b/>
          <w:bCs/>
          <w:sz w:val="32"/>
          <w:szCs w:val="32"/>
        </w:rPr>
        <w:t>海外访学奖学金申请</w:t>
      </w:r>
    </w:p>
    <w:p w14:paraId="20192E4A" w14:textId="0D7809B8" w:rsidR="00A46207" w:rsidRDefault="00A46207" w:rsidP="00A46207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</w:t>
      </w:r>
      <w:r w:rsidRPr="00265E40">
        <w:rPr>
          <w:rFonts w:eastAsia="仿宋" w:hint="eastAsia"/>
          <w:sz w:val="32"/>
          <w:szCs w:val="32"/>
        </w:rPr>
        <w:t>听取了</w:t>
      </w:r>
      <w:r>
        <w:rPr>
          <w:rFonts w:eastAsia="仿宋" w:hint="eastAsia"/>
          <w:sz w:val="32"/>
          <w:szCs w:val="32"/>
        </w:rPr>
        <w:t>关于</w:t>
      </w:r>
      <w:r w:rsidRPr="000B0F33">
        <w:rPr>
          <w:rFonts w:eastAsia="仿宋" w:hint="eastAsia"/>
          <w:sz w:val="32"/>
          <w:szCs w:val="32"/>
        </w:rPr>
        <w:t>海外访学奖学金申请</w:t>
      </w:r>
      <w:r w:rsidRPr="00265E40">
        <w:rPr>
          <w:rFonts w:eastAsia="仿宋" w:hint="eastAsia"/>
          <w:sz w:val="32"/>
          <w:szCs w:val="32"/>
        </w:rPr>
        <w:t>的情况说明。</w:t>
      </w:r>
    </w:p>
    <w:p w14:paraId="6090506B" w14:textId="3F7C56C2" w:rsidR="00D131E2" w:rsidRDefault="00D131E2" w:rsidP="00A46207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D7C4CA2" w14:textId="77777777" w:rsidR="00A46207" w:rsidRDefault="00A46207" w:rsidP="00A46207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五</w:t>
      </w:r>
      <w:r w:rsidRPr="00402678">
        <w:rPr>
          <w:rFonts w:eastAsia="仿宋" w:hint="eastAsia"/>
          <w:b/>
          <w:bCs/>
          <w:sz w:val="32"/>
          <w:szCs w:val="32"/>
        </w:rPr>
        <w:t>、</w:t>
      </w:r>
      <w:r>
        <w:rPr>
          <w:rFonts w:eastAsia="仿宋" w:hint="eastAsia"/>
          <w:b/>
          <w:bCs/>
          <w:sz w:val="32"/>
          <w:szCs w:val="32"/>
        </w:rPr>
        <w:t>审定</w:t>
      </w:r>
      <w:r>
        <w:rPr>
          <w:rFonts w:eastAsia="仿宋" w:hint="eastAsia"/>
          <w:b/>
          <w:bCs/>
          <w:sz w:val="32"/>
          <w:szCs w:val="32"/>
        </w:rPr>
        <w:t>2024</w:t>
      </w:r>
      <w:r>
        <w:rPr>
          <w:rFonts w:eastAsia="仿宋" w:hint="eastAsia"/>
          <w:b/>
          <w:bCs/>
          <w:sz w:val="32"/>
          <w:szCs w:val="32"/>
        </w:rPr>
        <w:t>年高水平师资考核结果</w:t>
      </w:r>
    </w:p>
    <w:p w14:paraId="121C3E57" w14:textId="51197DC2" w:rsidR="00D131E2" w:rsidRDefault="00A46207" w:rsidP="00A46207">
      <w:pPr>
        <w:tabs>
          <w:tab w:val="left" w:pos="5130"/>
        </w:tabs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7F6047">
        <w:rPr>
          <w:rFonts w:eastAsia="仿宋" w:hint="eastAsia"/>
          <w:sz w:val="32"/>
          <w:szCs w:val="32"/>
        </w:rPr>
        <w:t>会议听取了关于</w:t>
      </w:r>
      <w:r w:rsidRPr="007F6047">
        <w:rPr>
          <w:rFonts w:eastAsia="仿宋" w:hint="eastAsia"/>
          <w:sz w:val="32"/>
          <w:szCs w:val="32"/>
        </w:rPr>
        <w:t>2024</w:t>
      </w:r>
      <w:r w:rsidRPr="007F6047">
        <w:rPr>
          <w:rFonts w:eastAsia="仿宋" w:hint="eastAsia"/>
          <w:sz w:val="32"/>
          <w:szCs w:val="32"/>
        </w:rPr>
        <w:t>年高水平师资考核结果的情况说明。</w:t>
      </w:r>
    </w:p>
    <w:p w14:paraId="241CD9EC" w14:textId="77777777" w:rsidR="00A46207" w:rsidRDefault="00A46207" w:rsidP="00A46207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783BE00" w14:textId="77777777" w:rsidR="00A46207" w:rsidRPr="00A46207" w:rsidRDefault="00A46207" w:rsidP="00A46207">
      <w:pPr>
        <w:tabs>
          <w:tab w:val="left" w:pos="5130"/>
        </w:tabs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2359F1F4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0B33EEEE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A46207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1C0983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CB303" w14:textId="77777777" w:rsidR="003D271C" w:rsidRDefault="003D271C" w:rsidP="00EB1079">
      <w:r>
        <w:separator/>
      </w:r>
    </w:p>
  </w:endnote>
  <w:endnote w:type="continuationSeparator" w:id="0">
    <w:p w14:paraId="35685447" w14:textId="77777777" w:rsidR="003D271C" w:rsidRDefault="003D271C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4BC93" w14:textId="77777777" w:rsidR="003D271C" w:rsidRDefault="003D271C" w:rsidP="00EB1079">
      <w:r>
        <w:separator/>
      </w:r>
    </w:p>
  </w:footnote>
  <w:footnote w:type="continuationSeparator" w:id="0">
    <w:p w14:paraId="3239DAB3" w14:textId="77777777" w:rsidR="003D271C" w:rsidRDefault="003D271C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09F8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CBB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271C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73E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26E7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04AA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207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1DE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5A71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264</cp:revision>
  <cp:lastPrinted>2020-09-17T06:15:00Z</cp:lastPrinted>
  <dcterms:created xsi:type="dcterms:W3CDTF">2019-04-12T03:38:00Z</dcterms:created>
  <dcterms:modified xsi:type="dcterms:W3CDTF">2024-11-14T14:00:00Z</dcterms:modified>
</cp:coreProperties>
</file>